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</w:p>
    <w:p w:rsidR="00306E5D" w:rsidRPr="00306E5D" w:rsidRDefault="00306E5D" w:rsidP="00306E5D">
      <w:pPr>
        <w:spacing w:line="240" w:lineRule="auto"/>
        <w:ind w:left="120"/>
        <w:jc w:val="center"/>
        <w:rPr>
          <w:sz w:val="20"/>
          <w:lang w:val="ru-RU"/>
        </w:rPr>
      </w:pPr>
      <w:bookmarkStart w:id="0" w:name="_GoBack"/>
      <w:bookmarkEnd w:id="0"/>
      <w:r w:rsidRPr="00306E5D">
        <w:rPr>
          <w:b/>
          <w:lang w:val="ru-RU"/>
        </w:rPr>
        <w:t>МИНИСТЕРСТВО ПРОСВЕЩЕНИЯ РОССИЙСКОЙ ФЕДЕРАЦИИ</w:t>
      </w:r>
    </w:p>
    <w:p w:rsidR="00306E5D" w:rsidRPr="00306E5D" w:rsidRDefault="00306E5D" w:rsidP="00306E5D">
      <w:pPr>
        <w:spacing w:line="240" w:lineRule="auto"/>
        <w:ind w:left="120"/>
        <w:jc w:val="center"/>
        <w:rPr>
          <w:sz w:val="20"/>
          <w:lang w:val="ru-RU"/>
        </w:rPr>
      </w:pPr>
      <w:r w:rsidRPr="00306E5D">
        <w:rPr>
          <w:b/>
          <w:lang w:val="ru-RU"/>
        </w:rPr>
        <w:t>‌</w:t>
      </w:r>
      <w:bookmarkStart w:id="1" w:name="694815cf-492f-440d-93e7-b47390348c58"/>
      <w:r w:rsidRPr="00306E5D">
        <w:rPr>
          <w:b/>
          <w:lang w:val="ru-RU"/>
        </w:rPr>
        <w:t xml:space="preserve">Хабаровский край. </w:t>
      </w:r>
      <w:bookmarkEnd w:id="1"/>
      <w:r w:rsidRPr="00306E5D">
        <w:rPr>
          <w:b/>
          <w:lang w:val="ru-RU"/>
        </w:rPr>
        <w:t>‌‌</w:t>
      </w:r>
    </w:p>
    <w:p w:rsidR="00306E5D" w:rsidRPr="00306E5D" w:rsidRDefault="00306E5D" w:rsidP="00306E5D">
      <w:pPr>
        <w:spacing w:line="240" w:lineRule="auto"/>
        <w:ind w:left="120"/>
        <w:jc w:val="center"/>
        <w:rPr>
          <w:sz w:val="20"/>
          <w:lang w:val="ru-RU"/>
        </w:rPr>
      </w:pPr>
      <w:r w:rsidRPr="00306E5D">
        <w:rPr>
          <w:b/>
          <w:lang w:val="ru-RU"/>
        </w:rPr>
        <w:t>‌</w:t>
      </w:r>
      <w:bookmarkStart w:id="2" w:name="cc400770-307d-4b40-adaa-396407dad0f1"/>
      <w:r w:rsidRPr="00306E5D">
        <w:rPr>
          <w:b/>
          <w:lang w:val="ru-RU"/>
        </w:rPr>
        <w:t>Аяно-Майский муниципальный район с. Аян</w:t>
      </w:r>
      <w:bookmarkEnd w:id="2"/>
      <w:r w:rsidRPr="00306E5D">
        <w:rPr>
          <w:b/>
          <w:lang w:val="ru-RU"/>
        </w:rPr>
        <w:t>‌</w:t>
      </w:r>
      <w:r w:rsidRPr="00306E5D">
        <w:rPr>
          <w:lang w:val="ru-RU"/>
        </w:rPr>
        <w:t>​</w:t>
      </w:r>
    </w:p>
    <w:p w:rsidR="00306E5D" w:rsidRPr="00F33FCD" w:rsidRDefault="00306E5D" w:rsidP="00306E5D">
      <w:pPr>
        <w:spacing w:line="240" w:lineRule="auto"/>
        <w:ind w:left="120"/>
        <w:jc w:val="center"/>
        <w:rPr>
          <w:sz w:val="20"/>
        </w:rPr>
      </w:pPr>
      <w:r w:rsidRPr="00F33FCD">
        <w:rPr>
          <w:b/>
        </w:rPr>
        <w:t>МКОУ СОШ с. Аян</w:t>
      </w:r>
    </w:p>
    <w:p w:rsidR="00306E5D" w:rsidRPr="00F33FCD" w:rsidRDefault="00306E5D" w:rsidP="00306E5D">
      <w:pPr>
        <w:ind w:left="120"/>
        <w:rPr>
          <w:sz w:val="20"/>
        </w:rPr>
      </w:pPr>
    </w:p>
    <w:p w:rsidR="00306E5D" w:rsidRPr="00F33FCD" w:rsidRDefault="00306E5D" w:rsidP="00306E5D">
      <w:pPr>
        <w:ind w:left="120"/>
        <w:rPr>
          <w:sz w:val="20"/>
        </w:rPr>
      </w:pPr>
    </w:p>
    <w:p w:rsidR="00306E5D" w:rsidRDefault="00306E5D" w:rsidP="00306E5D">
      <w:pPr>
        <w:ind w:left="120"/>
      </w:pPr>
    </w:p>
    <w:p w:rsidR="00306E5D" w:rsidRDefault="00306E5D" w:rsidP="00306E5D">
      <w:pPr>
        <w:ind w:left="120"/>
      </w:pPr>
    </w:p>
    <w:tbl>
      <w:tblPr>
        <w:tblW w:w="10364" w:type="dxa"/>
        <w:jc w:val="center"/>
        <w:tblLook w:val="01E0"/>
      </w:tblPr>
      <w:tblGrid>
        <w:gridCol w:w="3114"/>
        <w:gridCol w:w="180"/>
        <w:gridCol w:w="2935"/>
        <w:gridCol w:w="308"/>
        <w:gridCol w:w="2807"/>
        <w:gridCol w:w="1020"/>
      </w:tblGrid>
      <w:tr w:rsidR="00306E5D" w:rsidRPr="009D51A3" w:rsidTr="00602EE3">
        <w:trPr>
          <w:jc w:val="center"/>
        </w:trPr>
        <w:tc>
          <w:tcPr>
            <w:tcW w:w="3294" w:type="dxa"/>
            <w:gridSpan w:val="2"/>
          </w:tcPr>
          <w:p w:rsidR="00306E5D" w:rsidRPr="00306E5D" w:rsidRDefault="00306E5D" w:rsidP="00602EE3">
            <w:pPr>
              <w:spacing w:line="240" w:lineRule="auto"/>
              <w:rPr>
                <w:b/>
                <w:szCs w:val="24"/>
                <w:lang w:val="ru-RU" w:eastAsia="ru-RU"/>
              </w:rPr>
            </w:pPr>
            <w:r w:rsidRPr="00306E5D">
              <w:rPr>
                <w:b/>
                <w:szCs w:val="24"/>
                <w:lang w:val="ru-RU" w:eastAsia="ru-RU"/>
              </w:rPr>
              <w:t>«Рассмотрено на заседании ШМО_</w:t>
            </w:r>
            <w:r w:rsidRPr="00306E5D">
              <w:rPr>
                <w:szCs w:val="24"/>
                <w:u w:val="single"/>
                <w:lang w:val="ru-RU" w:eastAsia="ru-RU"/>
              </w:rPr>
              <w:t xml:space="preserve">учителей начальных классов                                     </w:t>
            </w:r>
          </w:p>
          <w:p w:rsidR="00306E5D" w:rsidRPr="00306E5D" w:rsidRDefault="00306E5D" w:rsidP="00602EE3">
            <w:pPr>
              <w:spacing w:line="240" w:lineRule="auto"/>
              <w:rPr>
                <w:szCs w:val="24"/>
                <w:lang w:val="ru-RU" w:eastAsia="ru-RU"/>
              </w:rPr>
            </w:pPr>
            <w:r w:rsidRPr="00306E5D">
              <w:rPr>
                <w:szCs w:val="24"/>
                <w:lang w:val="ru-RU" w:eastAsia="ru-RU"/>
              </w:rPr>
              <w:t>Протокол №_______</w:t>
            </w:r>
            <w:r w:rsidRPr="00306E5D">
              <w:rPr>
                <w:szCs w:val="24"/>
                <w:lang w:val="ru-RU" w:eastAsia="ru-RU"/>
              </w:rPr>
              <w:tab/>
              <w:t>от</w:t>
            </w:r>
          </w:p>
          <w:p w:rsidR="00306E5D" w:rsidRPr="00306E5D" w:rsidRDefault="00306E5D" w:rsidP="00602EE3">
            <w:pPr>
              <w:spacing w:line="240" w:lineRule="auto"/>
              <w:rPr>
                <w:szCs w:val="24"/>
                <w:lang w:val="ru-RU" w:eastAsia="ru-RU"/>
              </w:rPr>
            </w:pPr>
            <w:r w:rsidRPr="00306E5D">
              <w:rPr>
                <w:szCs w:val="24"/>
                <w:lang w:val="ru-RU" w:eastAsia="ru-RU"/>
              </w:rPr>
              <w:t>«___» ____________</w:t>
            </w:r>
            <w:r w:rsidRPr="00306E5D">
              <w:rPr>
                <w:szCs w:val="24"/>
                <w:lang w:val="ru-RU" w:eastAsia="ru-RU"/>
              </w:rPr>
              <w:tab/>
              <w:t>2023г.</w:t>
            </w:r>
          </w:p>
          <w:p w:rsidR="00306E5D" w:rsidRPr="00306E5D" w:rsidRDefault="00306E5D" w:rsidP="00602EE3">
            <w:pPr>
              <w:spacing w:line="240" w:lineRule="auto"/>
              <w:rPr>
                <w:szCs w:val="24"/>
                <w:lang w:val="ru-RU" w:eastAsia="ru-RU"/>
              </w:rPr>
            </w:pPr>
            <w:r w:rsidRPr="00306E5D">
              <w:rPr>
                <w:szCs w:val="24"/>
                <w:lang w:val="ru-RU" w:eastAsia="ru-RU"/>
              </w:rPr>
              <w:t>Руководитель МО</w:t>
            </w:r>
          </w:p>
          <w:p w:rsidR="00306E5D" w:rsidRPr="00306E5D" w:rsidRDefault="00306E5D" w:rsidP="00602EE3">
            <w:pPr>
              <w:spacing w:line="240" w:lineRule="auto"/>
              <w:rPr>
                <w:szCs w:val="24"/>
                <w:lang w:val="ru-RU" w:eastAsia="ru-RU"/>
              </w:rPr>
            </w:pPr>
            <w:r w:rsidRPr="00306E5D">
              <w:rPr>
                <w:szCs w:val="24"/>
                <w:lang w:val="ru-RU" w:eastAsia="ru-RU"/>
              </w:rPr>
              <w:t>_____</w:t>
            </w:r>
            <w:r w:rsidRPr="00306E5D">
              <w:rPr>
                <w:szCs w:val="24"/>
                <w:lang w:val="ru-RU" w:eastAsia="ru-RU"/>
              </w:rPr>
              <w:tab/>
              <w:t>/_________________</w:t>
            </w:r>
            <w:r w:rsidRPr="00306E5D">
              <w:rPr>
                <w:szCs w:val="24"/>
                <w:lang w:val="ru-RU" w:eastAsia="ru-RU"/>
              </w:rPr>
              <w:tab/>
              <w:t>/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>ФИО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</w:tcPr>
          <w:p w:rsidR="00306E5D" w:rsidRPr="009D51A3" w:rsidRDefault="00306E5D" w:rsidP="00602EE3">
            <w:pPr>
              <w:spacing w:line="240" w:lineRule="auto"/>
              <w:rPr>
                <w:b/>
                <w:szCs w:val="24"/>
                <w:lang w:eastAsia="ru-RU"/>
              </w:rPr>
            </w:pPr>
            <w:r w:rsidRPr="009D51A3">
              <w:rPr>
                <w:b/>
                <w:szCs w:val="24"/>
                <w:lang w:eastAsia="ru-RU"/>
              </w:rPr>
              <w:t>«Согласовано»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 xml:space="preserve">    Зам.директора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>_____</w:t>
            </w:r>
            <w:r w:rsidRPr="009D51A3">
              <w:rPr>
                <w:szCs w:val="24"/>
                <w:lang w:eastAsia="ru-RU"/>
              </w:rPr>
              <w:tab/>
              <w:t>/_________________</w:t>
            </w:r>
            <w:r w:rsidRPr="009D51A3">
              <w:rPr>
                <w:szCs w:val="24"/>
                <w:lang w:eastAsia="ru-RU"/>
              </w:rPr>
              <w:tab/>
              <w:t>/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>ФИО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06E5D" w:rsidRPr="00306E5D" w:rsidRDefault="00306E5D" w:rsidP="00602EE3">
            <w:pPr>
              <w:spacing w:line="240" w:lineRule="auto"/>
              <w:rPr>
                <w:b/>
                <w:szCs w:val="24"/>
                <w:lang w:val="ru-RU" w:eastAsia="ru-RU"/>
              </w:rPr>
            </w:pPr>
            <w:r w:rsidRPr="00306E5D">
              <w:rPr>
                <w:b/>
                <w:szCs w:val="24"/>
                <w:lang w:val="ru-RU" w:eastAsia="ru-RU"/>
              </w:rPr>
              <w:t>«Утверждаю»</w:t>
            </w:r>
          </w:p>
          <w:p w:rsidR="00306E5D" w:rsidRPr="00306E5D" w:rsidRDefault="00306E5D" w:rsidP="00602EE3">
            <w:pPr>
              <w:spacing w:line="240" w:lineRule="auto"/>
              <w:rPr>
                <w:szCs w:val="24"/>
                <w:lang w:val="ru-RU" w:eastAsia="ru-RU"/>
              </w:rPr>
            </w:pPr>
            <w:r w:rsidRPr="00306E5D">
              <w:rPr>
                <w:szCs w:val="24"/>
                <w:lang w:val="ru-RU" w:eastAsia="ru-RU"/>
              </w:rPr>
              <w:t xml:space="preserve">    Директор МКОУ СОШ с. Аян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306E5D">
              <w:rPr>
                <w:szCs w:val="24"/>
                <w:lang w:val="ru-RU" w:eastAsia="ru-RU"/>
              </w:rPr>
              <w:t xml:space="preserve">   </w:t>
            </w:r>
            <w:r w:rsidRPr="009D51A3">
              <w:rPr>
                <w:szCs w:val="24"/>
                <w:lang w:eastAsia="ru-RU"/>
              </w:rPr>
              <w:t>___________/_</w:t>
            </w:r>
            <w:r>
              <w:rPr>
                <w:szCs w:val="24"/>
                <w:u w:val="single"/>
                <w:lang w:eastAsia="ru-RU"/>
              </w:rPr>
              <w:t>____________</w:t>
            </w:r>
            <w:r w:rsidRPr="009D51A3">
              <w:rPr>
                <w:szCs w:val="24"/>
                <w:lang w:eastAsia="ru-RU"/>
              </w:rPr>
              <w:t>/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>ФИО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 w:rsidRPr="009D51A3">
              <w:rPr>
                <w:szCs w:val="24"/>
                <w:lang w:eastAsia="ru-RU"/>
              </w:rPr>
              <w:t>Приказ №______ от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«___» _______________ 2023</w:t>
            </w:r>
            <w:r w:rsidRPr="009D51A3">
              <w:rPr>
                <w:szCs w:val="24"/>
                <w:lang w:eastAsia="ru-RU"/>
              </w:rPr>
              <w:t>г.</w:t>
            </w:r>
          </w:p>
          <w:p w:rsidR="00306E5D" w:rsidRPr="009D51A3" w:rsidRDefault="00306E5D" w:rsidP="00602EE3">
            <w:pPr>
              <w:spacing w:line="240" w:lineRule="auto"/>
              <w:rPr>
                <w:szCs w:val="24"/>
                <w:lang w:eastAsia="ru-RU"/>
              </w:rPr>
            </w:pPr>
          </w:p>
        </w:tc>
      </w:tr>
      <w:tr w:rsidR="00306E5D" w:rsidRPr="00AD003F" w:rsidTr="00602EE3">
        <w:tblPrEx>
          <w:jc w:val="left"/>
          <w:tblLook w:val="04A0"/>
        </w:tblPrEx>
        <w:trPr>
          <w:gridAfter w:val="1"/>
          <w:wAfter w:w="1020" w:type="dxa"/>
        </w:trPr>
        <w:tc>
          <w:tcPr>
            <w:tcW w:w="3114" w:type="dxa"/>
          </w:tcPr>
          <w:p w:rsidR="00306E5D" w:rsidRPr="0040209D" w:rsidRDefault="00306E5D" w:rsidP="00602EE3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  <w:gridSpan w:val="2"/>
          </w:tcPr>
          <w:p w:rsidR="00306E5D" w:rsidRPr="0040209D" w:rsidRDefault="00306E5D" w:rsidP="00602EE3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  <w:gridSpan w:val="2"/>
          </w:tcPr>
          <w:p w:rsidR="00306E5D" w:rsidRPr="0040209D" w:rsidRDefault="00306E5D" w:rsidP="00602EE3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306E5D" w:rsidRPr="00AD003F" w:rsidRDefault="00306E5D" w:rsidP="00306E5D">
      <w:pPr>
        <w:ind w:left="120"/>
      </w:pPr>
    </w:p>
    <w:p w:rsidR="00306E5D" w:rsidRPr="00802EFE" w:rsidRDefault="00306E5D" w:rsidP="00802EFE">
      <w:pPr>
        <w:ind w:left="0" w:firstLine="0"/>
        <w:rPr>
          <w:lang w:val="ru-RU"/>
        </w:rPr>
      </w:pPr>
    </w:p>
    <w:p w:rsidR="00306E5D" w:rsidRPr="00AD003F" w:rsidRDefault="00306E5D" w:rsidP="00306E5D">
      <w:pPr>
        <w:ind w:left="120"/>
      </w:pPr>
    </w:p>
    <w:p w:rsidR="00306E5D" w:rsidRPr="00AD003F" w:rsidRDefault="00306E5D" w:rsidP="00306E5D">
      <w:pPr>
        <w:spacing w:line="408" w:lineRule="auto"/>
        <w:ind w:left="120"/>
        <w:jc w:val="center"/>
      </w:pPr>
      <w:r w:rsidRPr="00AD003F">
        <w:rPr>
          <w:b/>
          <w:sz w:val="28"/>
        </w:rPr>
        <w:t>РАБОЧАЯ ПРОГРАММА</w:t>
      </w:r>
    </w:p>
    <w:p w:rsidR="00306E5D" w:rsidRPr="00802EFE" w:rsidRDefault="00306E5D" w:rsidP="00306E5D">
      <w:pPr>
        <w:spacing w:line="408" w:lineRule="auto"/>
        <w:ind w:left="120"/>
        <w:jc w:val="center"/>
        <w:rPr>
          <w:sz w:val="28"/>
          <w:szCs w:val="28"/>
        </w:rPr>
      </w:pPr>
      <w:r w:rsidRPr="00802EFE">
        <w:rPr>
          <w:sz w:val="28"/>
          <w:szCs w:val="28"/>
        </w:rPr>
        <w:t xml:space="preserve">(ID </w:t>
      </w:r>
      <w:r w:rsidR="00802EFE" w:rsidRPr="00802EFE">
        <w:rPr>
          <w:rFonts w:eastAsiaTheme="minorHAnsi"/>
          <w:b/>
          <w:bCs/>
          <w:color w:val="auto"/>
          <w:sz w:val="28"/>
          <w:szCs w:val="28"/>
          <w:lang w:val="ru-RU"/>
        </w:rPr>
        <w:t xml:space="preserve"> 5500333</w:t>
      </w:r>
      <w:r w:rsidRPr="00802EFE">
        <w:rPr>
          <w:sz w:val="28"/>
          <w:szCs w:val="28"/>
        </w:rPr>
        <w:t>)</w:t>
      </w:r>
    </w:p>
    <w:p w:rsidR="00306E5D" w:rsidRPr="00AD003F" w:rsidRDefault="00306E5D" w:rsidP="00306E5D">
      <w:pPr>
        <w:ind w:left="120"/>
        <w:jc w:val="center"/>
      </w:pPr>
    </w:p>
    <w:p w:rsidR="00306E5D" w:rsidRPr="00306E5D" w:rsidRDefault="00306E5D" w:rsidP="00306E5D">
      <w:pPr>
        <w:ind w:left="7" w:firstLine="0"/>
        <w:jc w:val="center"/>
        <w:rPr>
          <w:b/>
          <w:sz w:val="32"/>
          <w:lang w:val="ru-RU"/>
        </w:rPr>
      </w:pPr>
      <w:r w:rsidRPr="00306E5D">
        <w:rPr>
          <w:b/>
          <w:sz w:val="32"/>
          <w:lang w:val="ru-RU"/>
        </w:rPr>
        <w:t>учебного предмета</w:t>
      </w:r>
    </w:p>
    <w:p w:rsidR="00306E5D" w:rsidRPr="00802EFE" w:rsidRDefault="00306E5D" w:rsidP="00802EFE">
      <w:pPr>
        <w:ind w:left="7" w:firstLine="0"/>
        <w:jc w:val="center"/>
        <w:rPr>
          <w:b/>
          <w:color w:val="auto"/>
          <w:sz w:val="32"/>
          <w:szCs w:val="28"/>
          <w:lang w:val="ru-RU"/>
        </w:rPr>
      </w:pPr>
      <w:r w:rsidRPr="00306E5D">
        <w:rPr>
          <w:b/>
          <w:sz w:val="32"/>
          <w:szCs w:val="28"/>
          <w:lang w:val="ru-RU"/>
        </w:rPr>
        <w:t>«Литературное чтение</w:t>
      </w:r>
      <w:r w:rsidRPr="00306E5D">
        <w:rPr>
          <w:b/>
          <w:color w:val="auto"/>
          <w:sz w:val="32"/>
          <w:szCs w:val="28"/>
          <w:lang w:val="ru-RU"/>
        </w:rPr>
        <w:t xml:space="preserve"> на родном (русском) языке»</w:t>
      </w:r>
    </w:p>
    <w:p w:rsidR="00306E5D" w:rsidRPr="00802EFE" w:rsidRDefault="00802EFE" w:rsidP="00306E5D">
      <w:pPr>
        <w:ind w:left="120"/>
        <w:jc w:val="center"/>
        <w:rPr>
          <w:b/>
          <w:sz w:val="28"/>
          <w:lang w:val="ru-RU"/>
        </w:rPr>
      </w:pPr>
      <w:r w:rsidRPr="00802EFE">
        <w:rPr>
          <w:rFonts w:eastAsiaTheme="minorHAnsi"/>
          <w:b/>
          <w:color w:val="auto"/>
          <w:sz w:val="28"/>
          <w:szCs w:val="24"/>
          <w:lang w:val="ru-RU"/>
        </w:rPr>
        <w:t>для 4 класса начального общего образования</w:t>
      </w:r>
    </w:p>
    <w:p w:rsidR="00306E5D" w:rsidRPr="00306E5D" w:rsidRDefault="00306E5D" w:rsidP="00306E5D">
      <w:pPr>
        <w:jc w:val="center"/>
        <w:rPr>
          <w:b/>
          <w:sz w:val="28"/>
          <w:lang w:val="ru-RU"/>
        </w:rPr>
      </w:pPr>
    </w:p>
    <w:p w:rsidR="00306E5D" w:rsidRPr="00306E5D" w:rsidRDefault="00306E5D" w:rsidP="00306E5D">
      <w:pPr>
        <w:rPr>
          <w:b/>
          <w:sz w:val="28"/>
          <w:lang w:val="ru-RU"/>
        </w:rPr>
      </w:pPr>
    </w:p>
    <w:p w:rsidR="00306E5D" w:rsidRPr="00306E5D" w:rsidRDefault="00306E5D" w:rsidP="00306E5D">
      <w:pPr>
        <w:rPr>
          <w:sz w:val="28"/>
          <w:lang w:val="ru-RU"/>
        </w:rPr>
      </w:pPr>
    </w:p>
    <w:p w:rsidR="00306E5D" w:rsidRPr="00306E5D" w:rsidRDefault="00306E5D" w:rsidP="00306E5D">
      <w:pPr>
        <w:rPr>
          <w:sz w:val="28"/>
          <w:lang w:val="ru-RU"/>
        </w:rPr>
      </w:pPr>
    </w:p>
    <w:p w:rsidR="00306E5D" w:rsidRPr="00306E5D" w:rsidRDefault="00306E5D" w:rsidP="00306E5D">
      <w:pPr>
        <w:rPr>
          <w:sz w:val="28"/>
          <w:lang w:val="ru-RU"/>
        </w:rPr>
      </w:pPr>
    </w:p>
    <w:p w:rsidR="00306E5D" w:rsidRDefault="00306E5D" w:rsidP="00306E5D">
      <w:pPr>
        <w:rPr>
          <w:sz w:val="28"/>
          <w:lang w:val="ru-RU"/>
        </w:rPr>
      </w:pPr>
      <w:r w:rsidRPr="00306E5D">
        <w:rPr>
          <w:sz w:val="28"/>
          <w:lang w:val="ru-RU"/>
        </w:rPr>
        <w:tab/>
      </w:r>
    </w:p>
    <w:p w:rsidR="00306E5D" w:rsidRDefault="00306E5D" w:rsidP="00306E5D">
      <w:pPr>
        <w:rPr>
          <w:sz w:val="28"/>
          <w:lang w:val="ru-RU"/>
        </w:rPr>
      </w:pPr>
    </w:p>
    <w:p w:rsidR="00802EFE" w:rsidRDefault="00802EFE" w:rsidP="00306E5D">
      <w:pPr>
        <w:ind w:left="0" w:firstLine="0"/>
        <w:jc w:val="center"/>
        <w:rPr>
          <w:b/>
          <w:sz w:val="28"/>
          <w:lang w:val="ru-RU"/>
        </w:rPr>
      </w:pPr>
    </w:p>
    <w:p w:rsidR="00802EFE" w:rsidRDefault="00802EFE" w:rsidP="00306E5D">
      <w:pPr>
        <w:ind w:left="0" w:firstLine="0"/>
        <w:jc w:val="center"/>
        <w:rPr>
          <w:b/>
          <w:sz w:val="28"/>
          <w:lang w:val="ru-RU"/>
        </w:rPr>
      </w:pPr>
    </w:p>
    <w:p w:rsidR="00802EFE" w:rsidRDefault="00802EFE" w:rsidP="00306E5D">
      <w:pPr>
        <w:ind w:left="0" w:firstLine="0"/>
        <w:jc w:val="center"/>
        <w:rPr>
          <w:b/>
          <w:sz w:val="28"/>
          <w:lang w:val="ru-RU"/>
        </w:rPr>
      </w:pPr>
    </w:p>
    <w:p w:rsidR="00306E5D" w:rsidRPr="00306E5D" w:rsidRDefault="00306E5D" w:rsidP="00306E5D">
      <w:pPr>
        <w:ind w:left="0" w:firstLine="0"/>
        <w:jc w:val="center"/>
        <w:rPr>
          <w:sz w:val="28"/>
          <w:lang w:val="ru-RU"/>
        </w:rPr>
      </w:pPr>
      <w:r w:rsidRPr="00306E5D">
        <w:rPr>
          <w:b/>
          <w:sz w:val="28"/>
          <w:lang w:val="ru-RU"/>
        </w:rPr>
        <w:t xml:space="preserve">с. Аян‌ </w:t>
      </w:r>
      <w:bookmarkStart w:id="3" w:name="b7017331-7b65-4d10-acfe-a97fbc67345a"/>
      <w:r w:rsidRPr="00306E5D">
        <w:rPr>
          <w:b/>
          <w:sz w:val="28"/>
          <w:lang w:val="ru-RU"/>
        </w:rPr>
        <w:t>2023-2024г.г.</w:t>
      </w:r>
      <w:bookmarkEnd w:id="3"/>
      <w:r w:rsidRPr="00306E5D">
        <w:rPr>
          <w:b/>
          <w:sz w:val="28"/>
          <w:lang w:val="ru-RU"/>
        </w:rPr>
        <w:t>‌</w:t>
      </w:r>
      <w:r w:rsidRPr="00306E5D">
        <w:rPr>
          <w:sz w:val="28"/>
          <w:lang w:val="ru-RU"/>
        </w:rPr>
        <w:t>​</w:t>
      </w: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306E5D" w:rsidRDefault="00BA7F20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  <w:r w:rsidRPr="00306E5D">
        <w:rPr>
          <w:b/>
          <w:color w:val="auto"/>
          <w:sz w:val="28"/>
          <w:szCs w:val="28"/>
          <w:lang w:val="ru-RU"/>
        </w:rPr>
        <w:lastRenderedPageBreak/>
        <w:t>ПОЯСНИТЕЛЬНАЯ ЗАПИСКА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18868" o:spid="_x0000_s1026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">
            <v:shape id="Shape 25682" o:spid="_x0000_s1027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ОБЩАЯ ХАРАКТЕРИСТИКА УЧЕБНОГО ПРЕДМЕТА «ЛИТЕРАТУРНОЕ ЧТЕНИЕ НА РОДНОМ (РУССКОМ) ЯЗЫКЕ»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 1.</w:t>
      </w:r>
      <w:r w:rsidRPr="00BA7F20">
        <w:rPr>
          <w:rFonts w:eastAsia="Arial"/>
          <w:color w:val="auto"/>
          <w:sz w:val="28"/>
          <w:szCs w:val="28"/>
        </w:rPr>
        <w:t xml:space="preserve"> </w:t>
      </w:r>
      <w:r w:rsidRPr="00BA7F20">
        <w:rPr>
          <w:color w:val="auto"/>
          <w:sz w:val="28"/>
          <w:szCs w:val="28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разработать календарно-тематическое планирование с учётом особенностей конкретного класса, используя рекомендованное примерное распределение </w:t>
      </w:r>
      <w:r w:rsidRPr="00BA7F20">
        <w:rPr>
          <w:color w:val="auto"/>
          <w:sz w:val="28"/>
          <w:szCs w:val="28"/>
        </w:rPr>
        <w:lastRenderedPageBreak/>
        <w:t xml:space="preserve">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 </w:t>
      </w:r>
    </w:p>
    <w:p w:rsid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  <w:r w:rsidRPr="00BE0B73">
        <w:rPr>
          <w:b/>
          <w:color w:val="auto"/>
          <w:sz w:val="28"/>
          <w:szCs w:val="28"/>
          <w:lang w:val="ru-RU"/>
        </w:rPr>
        <w:lastRenderedPageBreak/>
        <w:t>ЦЕЛИ ИЗУЧЕНИЯ УЧЕБНОГО ПРЕДМЕТА «ЛИТЕРАТУРНОЕ ЧТЕНИЕ НА РОДНОМ (РУССКОМ) ЯЗЫКЕ»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E0B73">
        <w:rPr>
          <w:i/>
          <w:color w:val="auto"/>
          <w:sz w:val="28"/>
          <w:szCs w:val="28"/>
        </w:rPr>
        <w:t>Целями</w:t>
      </w:r>
      <w:r w:rsidRPr="00BA7F20">
        <w:rPr>
          <w:color w:val="auto"/>
          <w:sz w:val="28"/>
          <w:szCs w:val="28"/>
        </w:rPr>
        <w:t xml:space="preserve"> изучения предмета «Литературное чтение на родном (русском) языке» являются: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воспитание ценностного отношения к русской литературе и русскому языку как существенной части родной культуры;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BE0B73" w:rsidRPr="00BE0B73" w:rsidRDefault="00BE0B73" w:rsidP="00BA7F20">
      <w:pPr>
        <w:ind w:left="7" w:firstLine="0"/>
        <w:jc w:val="both"/>
        <w:rPr>
          <w:rFonts w:eastAsia="Segoe UI Symbol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осознание исторической преемственности поколений, своей ответственности за сохранение русской культуры;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lang w:val="ru-RU"/>
        </w:rPr>
        <w:t xml:space="preserve"> - </w:t>
      </w:r>
      <w:r w:rsidR="00BA7F20" w:rsidRPr="00BE0B73">
        <w:rPr>
          <w:color w:val="auto"/>
          <w:sz w:val="28"/>
          <w:szCs w:val="28"/>
          <w:lang w:val="ru-RU"/>
        </w:rPr>
        <w:t xml:space="preserve">развитие читательских умений. </w:t>
      </w:r>
    </w:p>
    <w:p w:rsidR="00BA7F20" w:rsidRPr="00BE0B73" w:rsidRDefault="00BA7F20" w:rsidP="00BA7F20">
      <w:pPr>
        <w:ind w:left="7" w:firstLine="0"/>
        <w:jc w:val="both"/>
        <w:rPr>
          <w:i/>
          <w:color w:val="auto"/>
          <w:sz w:val="28"/>
          <w:szCs w:val="28"/>
        </w:rPr>
      </w:pPr>
      <w:r w:rsidRPr="00BE0B73">
        <w:rPr>
          <w:i/>
          <w:color w:val="auto"/>
          <w:sz w:val="28"/>
          <w:szCs w:val="28"/>
        </w:rPr>
        <w:t xml:space="preserve">Достижение данных целей предполагает решение следующих задач: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совершенствование читательских умений понимать и оценивать содержание и специфику различных текстов, участвовать в их обсуждении;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развитие всех видов речевой деятельности, приобретение опыта создания устных и письменных высказываний о прочитанном. </w:t>
      </w: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802EFE" w:rsidRDefault="00BA7F20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  <w:r w:rsidRPr="00802EFE">
        <w:rPr>
          <w:b/>
          <w:color w:val="auto"/>
          <w:sz w:val="28"/>
          <w:szCs w:val="28"/>
          <w:lang w:val="ru-RU"/>
        </w:rPr>
        <w:t>МЕСТО УЧЕБНОГО ПРЕДМЕТА ЛИТЕРАТУРНОЕ ЧТЕНИЕ НА РОДНОМ (РУССКОМ) ЯЗЫКЕ» В УЧЕБНОМ ПЛАНЕ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pict>
          <v:group id="Group 19275" o:spid="_x0000_s1040" style="position:absolute;left:0;text-align:left;margin-left:5.15pt;margin-top:-2.5pt;width:731.5pt;height:93.7pt;z-index:-251656192" coordsize="9290050,119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">
            <v:shape id="Shape 25684" o:spid="_x0000_s1041" style="position:absolute;width:9290050;height:175260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" path="m,l9290050,r,175260l,175260,,e" fillcolor="#f7fdf7" stroked="f" strokeweight="0">
              <v:stroke miterlimit="83231f" joinstyle="miter"/>
              <v:path arrowok="t" textboxrect="0,0,9290050,175260"/>
            </v:shape>
            <v:shape id="Shape 25685" o:spid="_x0000_s1042" style="position:absolute;top:175260;width:9290050;height:175260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" path="m,l9290050,r,175260l,175260,,e" fillcolor="#f7fdf7" stroked="f" strokeweight="0">
              <v:stroke miterlimit="83231f" joinstyle="miter"/>
              <v:path arrowok="t" textboxrect="0,0,9290050,175260"/>
            </v:shape>
            <v:shape id="Shape 25686" o:spid="_x0000_s1043" style="position:absolute;top:350520;width:9290050;height:175260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" path="m,l9290050,r,175260l,175260,,e" fillcolor="#f7fdf7" stroked="f" strokeweight="0">
              <v:stroke miterlimit="83231f" joinstyle="miter"/>
              <v:path arrowok="t" textboxrect="0,0,9290050,175260"/>
            </v:shape>
            <v:shape id="Shape 25687" o:spid="_x0000_s1044" style="position:absolute;top:525780;width:9290050;height:175260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" path="m,l9290050,r,175260l,175260,,e" fillcolor="#f7fdf7" stroked="f" strokeweight="0">
              <v:stroke miterlimit="83231f" joinstyle="miter"/>
              <v:path arrowok="t" textboxrect="0,0,9290050,175260"/>
            </v:shape>
            <v:shape id="Shape 25688" o:spid="_x0000_s1045" style="position:absolute;top:701040;width:9290050;height:175260;visibility:visible;mso-wrap-style:square;v-text-anchor:top" coordsize="9290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" path="m,l9290050,r,175260l,175260,,e" fillcolor="#f7fdf7" stroked="f" strokeweight="0">
              <v:stroke miterlimit="83231f" joinstyle="miter"/>
              <v:path arrowok="t" textboxrect="0,0,9290050,175260"/>
            </v:shape>
            <v:shape id="Shape 25689" o:spid="_x0000_s1046" style="position:absolute;top:876300;width:9290050;height:313944;visibility:visible;mso-wrap-style:square;v-text-anchor:top" coordsize="9290050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" path="m,l9290050,r,313944l,313944,,e" stroked="f" strokeweight="0">
              <v:stroke miterlimit="83231f" joinstyle="miter"/>
              <v:path arrowok="t" textboxrect="0,0,9290050,313944"/>
            </v:shape>
          </v:group>
        </w:pict>
      </w:r>
      <w:r w:rsidRPr="00BA7F20">
        <w:rPr>
          <w:color w:val="auto"/>
          <w:sz w:val="28"/>
          <w:szCs w:val="28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</w:t>
      </w:r>
      <w:r w:rsidRPr="00BA7F20">
        <w:rPr>
          <w:color w:val="auto"/>
          <w:sz w:val="28"/>
          <w:szCs w:val="28"/>
        </w:rPr>
        <w:lastRenderedPageBreak/>
        <w:t xml:space="preserve">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4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 </w:t>
      </w: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802EFE" w:rsidRDefault="00BA7F20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  <w:r w:rsidRPr="00802EFE">
        <w:rPr>
          <w:b/>
          <w:color w:val="auto"/>
          <w:sz w:val="28"/>
          <w:szCs w:val="28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 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 данной программе специфика курса «Литературное чтение на родном (русском) языке» реализована благодаря: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русской культуры;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lastRenderedPageBreak/>
        <w:t xml:space="preserve">семье, его взаимоотношений со сверстниками и взрослыми, особенности восприятия ребёнком окружающего мира;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 </w:t>
      </w:r>
    </w:p>
    <w:p w:rsid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t>СОДЕРЖАНИЕ УЧЕБНОГО ПРЕДМЕТА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20682" o:spid="_x0000_s1028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">
            <v:shape id="Shape 25696" o:spid="_x0000_s1029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РАЗДЕЛ 1. МИР ДЕТСТВА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Я и книги 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Испокон века книга растит человека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Произведения, отражающие ценность чтения в жизни человека, роль книги в становлении личности. Например: С. Т. Аксаков. «Детские годы Багрова-внука» (фрагмент главы «Последовательные воспоминания»).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Д. Н.  Мамин-Сибиряк.  «Из  далёкого  прошлого»  (глава«Книжка с картинками»).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С. Т. Григорьев. «Детство Суворова» (фрагмент).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Я взрослею 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Скромность красит человека Пословицы о скромности.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Произведения, отражающие традиционные представления о скромности как черте характера. Например: Е. В. Клюев. «Шагом марш».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И. П. Токмакова. «Разговор татарника и спорыша».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lastRenderedPageBreak/>
        <w:t xml:space="preserve">Любовь всё побеждает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Произведения,  отражающие  традиционные 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 Б. П. Екимов. «Ночь исцеления».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И. С. Тургенев. «Голуби».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Я и моя семья  Такое разное детство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 Е. Н. Верейская. «Три девочки» (фрагмент).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М. В. Водопьянов. «Полярный лётчик» (главы «Маленький мир», «Мой первый „полёт”»).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О. В. Колпакова. «Большое сочинение про бабушку» (главы«Про печку», «Про чистоту»).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К. В. Лукашевич. «Моё милое детство» (фрагмент).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Я фантазирую и мечтаю  Придуманные миры и страны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Отражение в произведениях фантастики проблем реального мира. Например: Т. В. Михеева. «Асино лето» (фрагмент).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В. П. Крапивин. «Голубятня на жёлтой поляне» (фрагменты).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РАЗДЕЛ 2. РОССИЯ — РОДИНА МОЯ 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Родная страна во все времена сынами сильна 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Люди земли Русской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 о выдающихся представителях русского народа. Например: Е. В. Мурашова. «Афанасий Никитин» (глава «Каффа»).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Ю. М. Нагибин. «Маленькие рассказы о большой судьбе» (глава «В школу»).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Что мы Родиной зовём  Широка страна моя родная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Произведения, отражающие любовь к Родине; красоту различных уголков родной земли. Например: А. С. Зеленин. «Мамкин Василёк» (фрагмент).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А. Д. Дорофеев. «Веретено».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В. Г. Распутин. «Саяны».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Сказ о валдайских колокольчиках.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 родной природе 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Под дыханьем непогоды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lastRenderedPageBreak/>
        <w:t xml:space="preserve">Русские народные загадки о ветре, морозе, грозе.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А. Н. Апухтин. «Зимой». В. Д. Берестов. «Мороз». А. Н. Майков. «Гроза».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Н. М. Рубцов. «Во время грозы». </w:t>
      </w:r>
    </w:p>
    <w:p w:rsidR="00BE0B73" w:rsidRDefault="00BE0B73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t>ПЛАНИРУЕМЫЕ ОБРАЗОВАТЕЛЬНЫЕ РЕЗУЛЬТАТЫ</w:t>
      </w:r>
    </w:p>
    <w:p w:rsidR="00BA7F20" w:rsidRPr="00BA7F20" w:rsidRDefault="00BA7F20" w:rsidP="00BE0B73">
      <w:pPr>
        <w:ind w:left="0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18608" o:spid="_x0000_s1030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">
            <v:shape id="Shape 25698" o:spid="_x0000_s1031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 w:rsidRPr="00BE0B73">
        <w:rPr>
          <w:color w:val="auto"/>
          <w:sz w:val="28"/>
          <w:szCs w:val="28"/>
          <w:lang w:val="ru-RU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ЛИЧНОСТНЫЕ РЕЗУЛЬТАТЫ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 гражданско-патриотического воспитания: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уважение к своему и другим народам, формируемое в том числе на основе примеров из художественных произведений и фольклора;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  <w:sectPr w:rsidR="00BA7F20" w:rsidRPr="00BE0B73" w:rsidSect="00BA7F20">
          <w:pgSz w:w="11906" w:h="16838"/>
          <w:pgMar w:top="1001" w:right="898" w:bottom="1670" w:left="1720" w:header="720" w:footer="720" w:gutter="0"/>
          <w:cols w:space="720"/>
          <w:docGrid w:linePitch="326"/>
        </w:sectPr>
      </w:pPr>
    </w:p>
    <w:p w:rsidR="00BA7F20" w:rsidRPr="00BE0B73" w:rsidRDefault="00BE0B73" w:rsidP="00BE0B73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 духовно-нравственного воспитания: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признание индивидуальности каждого человека с опорой на собственный жизненный и читательский опыт;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эстетического воспитания: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стремление к самовыражению в разных видах художественной деятельности, в том числе в искусстве слова; физического воспитания, формирования культуры здоровья и эмоционального благополучия: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трудового воспитания: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экологического воспитания: </w:t>
      </w:r>
    </w:p>
    <w:p w:rsidR="00BE0B73" w:rsidRDefault="00BE0B73" w:rsidP="00BA7F20">
      <w:pPr>
        <w:ind w:left="7" w:firstLine="0"/>
        <w:jc w:val="both"/>
        <w:rPr>
          <w:rFonts w:eastAsia="Segoe UI Symbol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бережное отношение к природе, формируемое в процессе работы с текстами;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rFonts w:eastAsia="Segoe UI Symbol"/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неприятие действий, приносящих ей вред; ценности научного познания: 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lastRenderedPageBreak/>
        <w:t xml:space="preserve">первоначальные представления о научной картине мира, формируемые в том числе в процессе усвоения ряда литературоведческих понятий; </w:t>
      </w:r>
    </w:p>
    <w:p w:rsidR="00BA7F20" w:rsidRPr="00BE0B73" w:rsidRDefault="00BE0B73" w:rsidP="00BE0B73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познавательные интересы, активность,  инициативность, любознательность и 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802EFE" w:rsidRDefault="00802EFE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t>МЕТАПРЕДМЕТНЫЕ РЕЗУЛЬТАТЫ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познавательные универсальные учебные действия.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 w:rsidRPr="00BE0B73">
        <w:rPr>
          <w:color w:val="auto"/>
          <w:sz w:val="28"/>
          <w:szCs w:val="28"/>
          <w:lang w:val="ru-RU"/>
        </w:rPr>
        <w:t xml:space="preserve">Базовые логические действия: </w:t>
      </w:r>
    </w:p>
    <w:p w:rsidR="00BE0B73" w:rsidRDefault="00BE0B73" w:rsidP="00BA7F20">
      <w:pPr>
        <w:ind w:left="7" w:firstLine="0"/>
        <w:jc w:val="both"/>
        <w:rPr>
          <w:rFonts w:eastAsia="Segoe UI Symbol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сравнивать различные тексты, устанавливать основания для сравнения текстов, устанавливать аналогии текстов;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rFonts w:eastAsia="Arial"/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объединять объекты (тексты) по определённому признаку;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определять существенный признак для классификации пословиц, поговорок, фразеологизмов;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устанавливать причинно-следственные связи при анализе текста, делать выводы. </w:t>
      </w:r>
    </w:p>
    <w:p w:rsidR="00BA7F20" w:rsidRPr="00BE0B73" w:rsidRDefault="00BA7F20" w:rsidP="00BA7F20">
      <w:pPr>
        <w:ind w:left="7" w:firstLine="0"/>
        <w:jc w:val="both"/>
        <w:rPr>
          <w:i/>
          <w:color w:val="auto"/>
          <w:sz w:val="28"/>
          <w:szCs w:val="28"/>
          <w:lang w:val="ru-RU"/>
        </w:rPr>
      </w:pPr>
      <w:r w:rsidRPr="00BE0B73">
        <w:rPr>
          <w:i/>
          <w:color w:val="auto"/>
          <w:sz w:val="28"/>
          <w:szCs w:val="28"/>
          <w:lang w:val="ru-RU"/>
        </w:rPr>
        <w:t xml:space="preserve">Базовые исследовательские действия: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 помощью учителя формулировать цель, планировать изменения собственного высказывания в соответствии с речевой ситуацией;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проводить по предложенному плану несложное мини-исследование, выполнять по предложенному плану проектное задание;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6422FB" w:rsidRDefault="006422FB" w:rsidP="00BA7F20">
      <w:pPr>
        <w:ind w:left="7" w:firstLine="0"/>
        <w:jc w:val="both"/>
        <w:rPr>
          <w:i/>
          <w:color w:val="auto"/>
          <w:sz w:val="28"/>
          <w:szCs w:val="28"/>
          <w:lang w:val="ru-RU"/>
        </w:rPr>
      </w:pPr>
    </w:p>
    <w:p w:rsidR="00BA7F20" w:rsidRPr="00BE0B73" w:rsidRDefault="00BA7F20" w:rsidP="00BA7F20">
      <w:pPr>
        <w:ind w:left="7" w:firstLine="0"/>
        <w:jc w:val="both"/>
        <w:rPr>
          <w:i/>
          <w:color w:val="auto"/>
          <w:sz w:val="28"/>
          <w:szCs w:val="28"/>
          <w:lang w:val="ru-RU"/>
        </w:rPr>
      </w:pPr>
      <w:r w:rsidRPr="00BE0B73">
        <w:rPr>
          <w:i/>
          <w:color w:val="auto"/>
          <w:sz w:val="28"/>
          <w:szCs w:val="28"/>
          <w:lang w:val="ru-RU"/>
        </w:rPr>
        <w:t xml:space="preserve">Работа с информацией: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выбирать источник получения информации: нужный словарь, справочник для получения запрашиваемой информации, для уточнения;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анализировать и создавать текстовую, графическую, видео, звуковую информацию в соответствии с учебной задачей;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понимать информацию, зафиксированную в виде таблиц, схем; самостоятельно создавать схемы, таблицы для представления результатов работы с текстами. </w:t>
      </w:r>
    </w:p>
    <w:p w:rsidR="00BE0B73" w:rsidRDefault="00BA7F20" w:rsidP="00BE0B73">
      <w:pPr>
        <w:ind w:left="7" w:firstLine="701"/>
        <w:jc w:val="both"/>
        <w:rPr>
          <w:color w:val="auto"/>
          <w:sz w:val="28"/>
          <w:szCs w:val="28"/>
          <w:lang w:val="ru-RU"/>
        </w:rPr>
      </w:pPr>
      <w:r w:rsidRPr="00BE0B73">
        <w:rPr>
          <w:color w:val="auto"/>
          <w:sz w:val="28"/>
          <w:szCs w:val="28"/>
          <w:lang w:val="ru-RU"/>
        </w:rPr>
        <w:t xml:space="preserve">К концу обучения в начальной школе у обучающегося формируются коммуникативные универсальные учебные действия. </w:t>
      </w:r>
    </w:p>
    <w:p w:rsidR="00BA7F20" w:rsidRPr="00BE0B73" w:rsidRDefault="00BA7F20" w:rsidP="00BE0B73">
      <w:pPr>
        <w:ind w:left="7" w:firstLine="701"/>
        <w:jc w:val="both"/>
        <w:rPr>
          <w:color w:val="auto"/>
          <w:sz w:val="28"/>
          <w:szCs w:val="28"/>
          <w:lang w:val="ru-RU"/>
        </w:rPr>
      </w:pPr>
      <w:r w:rsidRPr="00BE0B73">
        <w:rPr>
          <w:color w:val="auto"/>
          <w:sz w:val="28"/>
          <w:szCs w:val="28"/>
          <w:lang w:val="ru-RU"/>
        </w:rPr>
        <w:t xml:space="preserve">Общение: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проявлять уважительное отношение к собеседнику, соблюдать правила ведения диалоги и дискуссии;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признавать возможность существования разных точек зрения;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корректно и аргументированно высказывать своё мнение;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строить речевое высказывание в соответствии с поставленной задачей;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подбирать иллюстративный материал (рисунки, фото, плакаты) к тексту выступления. </w:t>
      </w:r>
    </w:p>
    <w:p w:rsidR="00BA7F20" w:rsidRPr="00BE0B73" w:rsidRDefault="00BA7F20" w:rsidP="00BA7F20">
      <w:pPr>
        <w:ind w:left="7" w:firstLine="0"/>
        <w:jc w:val="both"/>
        <w:rPr>
          <w:i/>
          <w:color w:val="auto"/>
          <w:sz w:val="28"/>
          <w:szCs w:val="28"/>
          <w:lang w:val="ru-RU"/>
        </w:rPr>
      </w:pPr>
      <w:r w:rsidRPr="00BE0B73">
        <w:rPr>
          <w:i/>
          <w:color w:val="auto"/>
          <w:sz w:val="28"/>
          <w:szCs w:val="28"/>
          <w:lang w:val="ru-RU"/>
        </w:rPr>
        <w:t xml:space="preserve">Совместная деятельность: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  <w:sectPr w:rsidR="00BA7F20" w:rsidRPr="00BE0B73" w:rsidSect="00BA7F20">
          <w:headerReference w:type="even" r:id="rId7"/>
          <w:headerReference w:type="default" r:id="rId8"/>
          <w:headerReference w:type="first" r:id="rId9"/>
          <w:pgSz w:w="11906" w:h="16838"/>
          <w:pgMar w:top="1001" w:right="899" w:bottom="1142" w:left="1830" w:header="720" w:footer="720" w:gutter="0"/>
          <w:cols w:space="720"/>
          <w:docGrid w:linePitch="326"/>
        </w:sectPr>
      </w:pP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="00BA7F20" w:rsidRPr="00BA7F20">
        <w:rPr>
          <w:rFonts w:eastAsia="Segoe UI Symbol"/>
          <w:color w:val="auto"/>
          <w:sz w:val="28"/>
          <w:szCs w:val="28"/>
        </w:rPr>
        <w:t></w:t>
      </w:r>
      <w:r w:rsidR="00BA7F20" w:rsidRPr="00BE0B73">
        <w:rPr>
          <w:rFonts w:eastAsia="Arial"/>
          <w:color w:val="auto"/>
          <w:sz w:val="28"/>
          <w:szCs w:val="28"/>
          <w:lang w:val="ru-RU"/>
        </w:rPr>
        <w:t xml:space="preserve"> </w:t>
      </w:r>
      <w:r w:rsidR="00BA7F20" w:rsidRPr="00BE0B73">
        <w:rPr>
          <w:rFonts w:eastAsia="Arial"/>
          <w:color w:val="auto"/>
          <w:sz w:val="28"/>
          <w:szCs w:val="28"/>
          <w:lang w:val="ru-RU"/>
        </w:rPr>
        <w:tab/>
      </w:r>
      <w:r w:rsidR="00BA7F20" w:rsidRPr="00BE0B73">
        <w:rPr>
          <w:color w:val="auto"/>
          <w:sz w:val="28"/>
          <w:szCs w:val="28"/>
          <w:lang w:val="ru-RU"/>
        </w:rPr>
        <w:t xml:space="preserve">ответственно выполнять свою часть работы;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оценивать свой вклад в общий результат;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 w:rsidRPr="00BA7F20">
        <w:rPr>
          <w:color w:val="auto"/>
          <w:sz w:val="28"/>
          <w:szCs w:val="28"/>
        </w:rPr>
        <w:t xml:space="preserve">К концу обучения в начальной школе у обучающегося формируются регулятивные универсальные учебные действия. </w:t>
      </w:r>
      <w:r w:rsidRPr="00BE0B73">
        <w:rPr>
          <w:color w:val="auto"/>
          <w:sz w:val="28"/>
          <w:szCs w:val="28"/>
          <w:lang w:val="ru-RU"/>
        </w:rPr>
        <w:t xml:space="preserve">Самоорганизация: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 w:rsidRPr="00BE0B73">
        <w:rPr>
          <w:color w:val="auto"/>
          <w:sz w:val="28"/>
          <w:szCs w:val="28"/>
          <w:lang w:val="ru-RU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действий. </w:t>
      </w:r>
    </w:p>
    <w:p w:rsidR="00BA7F20" w:rsidRPr="00BE0B73" w:rsidRDefault="00BA7F20" w:rsidP="00BA7F20">
      <w:pPr>
        <w:ind w:left="7" w:firstLine="0"/>
        <w:jc w:val="both"/>
        <w:rPr>
          <w:i/>
          <w:color w:val="auto"/>
          <w:sz w:val="28"/>
          <w:szCs w:val="28"/>
          <w:lang w:val="ru-RU"/>
        </w:rPr>
      </w:pPr>
      <w:r w:rsidRPr="00BE0B73">
        <w:rPr>
          <w:i/>
          <w:color w:val="auto"/>
          <w:sz w:val="28"/>
          <w:szCs w:val="28"/>
          <w:lang w:val="ru-RU"/>
        </w:rPr>
        <w:t xml:space="preserve">Самоконтроль: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устанавливать причины успеха/неудач учебной деятельности;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корректировать свои учебные действия для преодоления речевых ошибок и ошибок, связанных с анализом текстов;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соотносить результат деятельности с поставленной учебной задачей по анализу текстов;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находить ошибку, допущенную при работе с текстами;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6422FB" w:rsidRDefault="006422FB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t>ПРЕДМЕТНЫЕ РЕЗУЛЬТАТЫ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К концу обучения в 4 классе обучающийся научится: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осознавать значимость чтения русской литературы для личного развития; для культурной самоидентификации;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определять позиции героев художественного текста, позицию автора художественного текста;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применять опыт чтения произведений русской 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</w:t>
      </w:r>
      <w:r w:rsidR="00BA7F20" w:rsidRPr="00BE0B73">
        <w:rPr>
          <w:color w:val="auto"/>
          <w:sz w:val="28"/>
          <w:szCs w:val="28"/>
          <w:lang w:val="ru-RU"/>
        </w:rPr>
        <w:lastRenderedPageBreak/>
        <w:t xml:space="preserve">прочитанных произведений с учётом коммуникативной задачи (для разных адресатов);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самостоятельно  выбирать  интересующую  литературу,  формировать и обогащать собственный круг чтения; </w:t>
      </w:r>
    </w:p>
    <w:p w:rsidR="00BA7F20" w:rsidRPr="00BE0B73" w:rsidRDefault="00BE0B73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</w:t>
      </w:r>
      <w:r w:rsidR="00BA7F20" w:rsidRPr="00BE0B73">
        <w:rPr>
          <w:color w:val="auto"/>
          <w:sz w:val="28"/>
          <w:szCs w:val="28"/>
          <w:lang w:val="ru-RU"/>
        </w:rPr>
        <w:t xml:space="preserve">пользоваться справочными источниками для понимания текста и получения дополнительной информации. </w:t>
      </w:r>
    </w:p>
    <w:p w:rsidR="00BA7F20" w:rsidRPr="00BE0B73" w:rsidRDefault="00BA7F20" w:rsidP="00BA7F20">
      <w:pPr>
        <w:ind w:left="7" w:firstLine="0"/>
        <w:jc w:val="both"/>
        <w:rPr>
          <w:color w:val="auto"/>
          <w:sz w:val="28"/>
          <w:szCs w:val="28"/>
          <w:lang w:val="ru-RU"/>
        </w:rPr>
      </w:pPr>
      <w:r w:rsidRPr="00BE0B73"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jc w:val="both"/>
        <w:rPr>
          <w:b/>
          <w:color w:val="auto"/>
          <w:sz w:val="28"/>
          <w:szCs w:val="28"/>
          <w:lang w:val="ru-RU"/>
        </w:rPr>
      </w:pPr>
    </w:p>
    <w:p w:rsidR="00BE0B73" w:rsidRDefault="00BE0B73" w:rsidP="00BE0B73">
      <w:pPr>
        <w:jc w:val="both"/>
        <w:rPr>
          <w:b/>
          <w:color w:val="auto"/>
          <w:sz w:val="28"/>
          <w:szCs w:val="28"/>
          <w:lang w:val="ru-RU"/>
        </w:rPr>
        <w:sectPr w:rsidR="00BE0B73" w:rsidSect="00BE0B73">
          <w:headerReference w:type="even" r:id="rId10"/>
          <w:headerReference w:type="default" r:id="rId11"/>
          <w:headerReference w:type="first" r:id="rId12"/>
          <w:pgSz w:w="11906" w:h="16838"/>
          <w:pgMar w:top="1004" w:right="856" w:bottom="856" w:left="1775" w:header="720" w:footer="720" w:gutter="0"/>
          <w:cols w:space="720"/>
          <w:titlePg/>
          <w:docGrid w:linePitch="326"/>
        </w:sectPr>
      </w:pPr>
    </w:p>
    <w:p w:rsidR="00BE0B73" w:rsidRDefault="00BE0B73" w:rsidP="006422FB">
      <w:pPr>
        <w:ind w:left="0" w:firstLine="0"/>
        <w:jc w:val="both"/>
        <w:rPr>
          <w:b/>
          <w:color w:val="auto"/>
          <w:sz w:val="28"/>
          <w:szCs w:val="28"/>
          <w:lang w:val="ru-RU"/>
        </w:rPr>
      </w:pPr>
    </w:p>
    <w:p w:rsidR="00BA7F20" w:rsidRPr="00BE0B73" w:rsidRDefault="00BA7F20" w:rsidP="006422FB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t>ТЕМАТИЧЕСКОЕ ПЛАНИРОВАНИЕ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24569" o:spid="_x0000_s1032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">
            <v:shape id="Shape 25700" o:spid="_x0000_s1033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tbl>
      <w:tblPr>
        <w:tblW w:w="14231" w:type="dxa"/>
        <w:tblInd w:w="-497" w:type="dxa"/>
        <w:tblLayout w:type="fixed"/>
        <w:tblCellMar>
          <w:top w:w="75" w:type="dxa"/>
          <w:left w:w="70" w:type="dxa"/>
          <w:right w:w="26" w:type="dxa"/>
        </w:tblCellMar>
        <w:tblLook w:val="04A0"/>
      </w:tblPr>
      <w:tblGrid>
        <w:gridCol w:w="1479"/>
        <w:gridCol w:w="2277"/>
        <w:gridCol w:w="1030"/>
        <w:gridCol w:w="946"/>
        <w:gridCol w:w="931"/>
        <w:gridCol w:w="1639"/>
        <w:gridCol w:w="2174"/>
        <w:gridCol w:w="1187"/>
        <w:gridCol w:w="2568"/>
      </w:tblGrid>
      <w:tr w:rsidR="00BE0B73" w:rsidRPr="00BA7F20" w:rsidTr="00BE0B73">
        <w:trPr>
          <w:trHeight w:val="821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№</w:t>
            </w:r>
          </w:p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Наименование разделов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и </w:t>
            </w:r>
            <w:r w:rsidRPr="00BA7F20">
              <w:rPr>
                <w:color w:val="auto"/>
                <w:sz w:val="28"/>
                <w:szCs w:val="28"/>
              </w:rPr>
              <w:tab/>
              <w:t>тем программы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Количество часов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Дата изучения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Виды деятельности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Виды, формы контроля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BE0B73" w:rsidRPr="00BA7F20" w:rsidTr="00BE0B73">
        <w:trPr>
          <w:trHeight w:val="1401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практические работы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831"/>
        </w:trPr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Раздел 1.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>МИР ДЕТСТВА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130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1.1.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 xml:space="preserve">Я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ab/>
              <w:t xml:space="preserve">и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ab/>
              <w:t>книги</w:t>
            </w:r>
          </w:p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Чтение вслух небольших отрывков из произведений.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School-collection.edu.ru</w:t>
            </w:r>
          </w:p>
        </w:tc>
      </w:tr>
      <w:tr w:rsidR="00BE0B73" w:rsidRPr="00BA7F20" w:rsidTr="00BE0B73">
        <w:trPr>
          <w:trHeight w:val="13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 xml:space="preserve">Я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ab/>
              <w:t>взрослею</w:t>
            </w:r>
          </w:p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Чтение вслух произведений малых жанров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Устный опрос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E0B73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School-collection.edu.ru</w:t>
            </w:r>
          </w:p>
        </w:tc>
      </w:tr>
      <w:tr w:rsidR="00BE0B73" w:rsidRPr="00BA7F20" w:rsidTr="00BE0B73">
        <w:trPr>
          <w:trHeight w:val="129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1.3.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>Я и моя семья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Работа с текстом автобиографической повести. Чтение про себя.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School-collection.edu.ru </w:t>
            </w:r>
          </w:p>
        </w:tc>
      </w:tr>
      <w:tr w:rsidR="00BE0B73" w:rsidRPr="00BA7F20" w:rsidTr="00BE0B73">
        <w:trPr>
          <w:trHeight w:val="224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lastRenderedPageBreak/>
              <w:t xml:space="preserve">1.4.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>Я фантазирую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>и мечтаю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Характеристика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текста.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Формулирование выводов.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School-collection.edu.ru </w:t>
            </w:r>
          </w:p>
        </w:tc>
      </w:tr>
      <w:tr w:rsidR="00BE0B73" w:rsidRPr="00BA7F20" w:rsidTr="00BE0B73">
        <w:trPr>
          <w:trHeight w:val="821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Итого по разделу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836"/>
        </w:trPr>
        <w:tc>
          <w:tcPr>
            <w:tcW w:w="5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Раздел 2.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>РОССИЯ — РОДИНА МОЯ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225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2.1.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>Родная страна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  <w:r w:rsidRPr="00BA7F20">
              <w:rPr>
                <w:rFonts w:eastAsia="Cambria"/>
                <w:color w:val="auto"/>
                <w:sz w:val="28"/>
                <w:szCs w:val="28"/>
              </w:rPr>
              <w:t>во все времена сынами сильна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Чтение про себя небольших отрывков из произведений, ответы на вопросы по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содержанию,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обсуждение информации.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School-collection.edu.ru </w:t>
            </w:r>
          </w:p>
        </w:tc>
      </w:tr>
      <w:tr w:rsidR="00BE0B73" w:rsidRPr="00BA7F20" w:rsidTr="00BE0B73">
        <w:trPr>
          <w:trHeight w:val="82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2.2.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Что мы Родиной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Учебный диалог. Формулирование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School-collection.edu.ru </w:t>
            </w:r>
          </w:p>
        </w:tc>
      </w:tr>
      <w:tr w:rsidR="00BE0B73" w:rsidRPr="00BA7F20" w:rsidTr="00BE0B73">
        <w:trPr>
          <w:trHeight w:val="129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зовём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выводов после прочтения.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опрос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2223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2.3.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rFonts w:eastAsia="Cambria"/>
                <w:color w:val="auto"/>
                <w:sz w:val="28"/>
                <w:szCs w:val="28"/>
              </w:rPr>
              <w:t>О родной природе</w:t>
            </w: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Характеристика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текста художественного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произведения, поиск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в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тексте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сравнения, олицетворения.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School-collection.edu.ru </w:t>
            </w:r>
          </w:p>
        </w:tc>
      </w:tr>
      <w:tr w:rsidR="00BE0B73" w:rsidRPr="00BA7F20" w:rsidTr="00BE0B73">
        <w:trPr>
          <w:trHeight w:val="827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Итого по разделу: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821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Резервное время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1760"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ОБЩЕЕ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КОЛИЧЕСТВО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ЧАСОВ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ПО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ПРОГРАММЕ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802EFE">
            <w:pPr>
              <w:ind w:left="7" w:firstLine="0"/>
              <w:jc w:val="center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E0B73" w:rsidRDefault="00BE0B73" w:rsidP="006422FB">
      <w:pPr>
        <w:ind w:left="0" w:firstLine="0"/>
        <w:jc w:val="both"/>
        <w:rPr>
          <w:color w:val="auto"/>
          <w:sz w:val="28"/>
          <w:szCs w:val="28"/>
          <w:lang w:val="ru-RU"/>
        </w:r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</w:rPr>
      </w:pPr>
      <w:r w:rsidRPr="00BE0B73">
        <w:rPr>
          <w:b/>
          <w:color w:val="auto"/>
          <w:sz w:val="28"/>
          <w:szCs w:val="28"/>
        </w:rPr>
        <w:lastRenderedPageBreak/>
        <w:t>ПОУРОЧНОЕ ПЛАНИРОВАНИЕ</w:t>
      </w: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24563" o:spid="_x0000_s1034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">
            <v:shape id="Shape 25702" o:spid="_x0000_s1035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tbl>
      <w:tblPr>
        <w:tblW w:w="13567" w:type="dxa"/>
        <w:tblInd w:w="41" w:type="dxa"/>
        <w:tblLayout w:type="fixed"/>
        <w:tblCellMar>
          <w:left w:w="68" w:type="dxa"/>
          <w:right w:w="22" w:type="dxa"/>
        </w:tblCellMar>
        <w:tblLook w:val="04A0"/>
      </w:tblPr>
      <w:tblGrid>
        <w:gridCol w:w="778"/>
        <w:gridCol w:w="3067"/>
        <w:gridCol w:w="1118"/>
        <w:gridCol w:w="2490"/>
        <w:gridCol w:w="1676"/>
        <w:gridCol w:w="1788"/>
        <w:gridCol w:w="2650"/>
      </w:tblGrid>
      <w:tr w:rsidR="00BA7F20" w:rsidRPr="00BA7F20" w:rsidTr="00BE0B73">
        <w:trPr>
          <w:trHeight w:val="45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№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п/п 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Тема урока 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Дата изучения 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Виды,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формы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контроля </w:t>
            </w:r>
          </w:p>
        </w:tc>
      </w:tr>
      <w:tr w:rsidR="00BA7F20" w:rsidRPr="00BA7F20" w:rsidTr="00BE0B73">
        <w:trPr>
          <w:trHeight w:val="161"/>
        </w:trPr>
        <w:tc>
          <w:tcPr>
            <w:tcW w:w="7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7F20" w:rsidRPr="00BA7F20" w:rsidTr="00BE0B73">
        <w:trPr>
          <w:trHeight w:val="561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всего </w:t>
            </w:r>
          </w:p>
        </w:tc>
        <w:tc>
          <w:tcPr>
            <w:tcW w:w="2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практические работы </w:t>
            </w:r>
          </w:p>
        </w:tc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7F20" w:rsidRPr="00BA7F20" w:rsidTr="00BE0B73">
        <w:trPr>
          <w:trHeight w:val="12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Д.Н.Мамин- Сибиряк.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«Из далёкого прошлого»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(глава книжка с картинками).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A7F20" w:rsidRPr="00BA7F20" w:rsidTr="00BE0B73">
        <w:trPr>
          <w:trHeight w:val="125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Испокон века книга растит человека.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И.А.Гончаров. фрегат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«Паллада»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 </w:t>
            </w:r>
          </w:p>
        </w:tc>
      </w:tr>
      <w:tr w:rsidR="00BA7F20" w:rsidRPr="00BA7F20" w:rsidTr="00BE0B73">
        <w:trPr>
          <w:trHeight w:val="7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С.Т.Аксаков. «Детские годы Багрова- внука»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 </w:t>
            </w:r>
          </w:p>
        </w:tc>
      </w:tr>
    </w:tbl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  <w:sectPr w:rsidR="00BA7F20" w:rsidRPr="00BA7F20" w:rsidSect="00BE0B73">
          <w:pgSz w:w="16838" w:h="11906" w:orient="landscape"/>
          <w:pgMar w:top="857" w:right="856" w:bottom="1774" w:left="2410" w:header="720" w:footer="720" w:gutter="0"/>
          <w:cols w:space="720"/>
          <w:titlePg/>
          <w:docGrid w:linePitch="326"/>
        </w:sectPr>
      </w:pPr>
    </w:p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</w:p>
    <w:tbl>
      <w:tblPr>
        <w:tblW w:w="13379" w:type="dxa"/>
        <w:tblInd w:w="1344" w:type="dxa"/>
        <w:tblLayout w:type="fixed"/>
        <w:tblCellMar>
          <w:top w:w="75" w:type="dxa"/>
          <w:left w:w="68" w:type="dxa"/>
          <w:right w:w="23" w:type="dxa"/>
        </w:tblCellMar>
        <w:tblLook w:val="04A0"/>
      </w:tblPr>
      <w:tblGrid>
        <w:gridCol w:w="683"/>
        <w:gridCol w:w="3016"/>
        <w:gridCol w:w="966"/>
        <w:gridCol w:w="2138"/>
        <w:gridCol w:w="2208"/>
        <w:gridCol w:w="1552"/>
        <w:gridCol w:w="2816"/>
      </w:tblGrid>
      <w:tr w:rsidR="00BA7F20" w:rsidRPr="00BA7F20" w:rsidTr="00BE0B73">
        <w:trPr>
          <w:trHeight w:val="103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(фрагмент главы «Последовательные воспоминания»).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7F20" w:rsidRPr="00BA7F20" w:rsidTr="00BE0B73">
        <w:trPr>
          <w:trHeight w:val="10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4.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Я взрослею. Скромность красит человека.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Л.Л.Яхнин «Храбрец».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взаимоконтроль </w:t>
            </w:r>
          </w:p>
        </w:tc>
      </w:tr>
      <w:tr w:rsidR="00BA7F20" w:rsidRPr="00BA7F20" w:rsidTr="00BE0B73">
        <w:trPr>
          <w:trHeight w:val="158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5.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Скромность красит человека. И.П.Токмакова «Разговор татарника и спорыша».Е.В.Клюев «Шагом марш».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 </w:t>
            </w:r>
          </w:p>
        </w:tc>
      </w:tr>
      <w:tr w:rsidR="00BA7F20" w:rsidRPr="00BA7F20" w:rsidTr="00BE0B73">
        <w:trPr>
          <w:trHeight w:val="163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6.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Любовь всё побеждает. Б.П.Екимов «Ночь исцеления». И.А.Мазнин «Летний вечер».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A7F20" w:rsidRPr="00BA7F20" w:rsidTr="00BE0B73">
        <w:trPr>
          <w:trHeight w:val="163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Я и моя семья.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Такое разное детство.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К.В.Лукашевич. «Моё милое детство».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A7F20" w:rsidRPr="00BA7F20" w:rsidTr="00BE0B73">
        <w:trPr>
          <w:trHeight w:val="103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8.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М.В.Водопьянов.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«Полярный лётчик».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Выставка. </w:t>
            </w:r>
          </w:p>
        </w:tc>
      </w:tr>
      <w:tr w:rsidR="00BA7F20" w:rsidRPr="00BA7F20" w:rsidTr="00BE0B73">
        <w:trPr>
          <w:trHeight w:val="75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9.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Е.Н.Верейская.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«Три девочки».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A7F20" w:rsidRPr="00BA7F20" w:rsidTr="00BE0B73">
        <w:trPr>
          <w:trHeight w:val="47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10.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Я фантазирую и мечтаю.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</w:t>
            </w:r>
          </w:p>
        </w:tc>
      </w:tr>
    </w:tbl>
    <w:p w:rsidR="00BA7F20" w:rsidRPr="00BA7F20" w:rsidRDefault="00BA7F20" w:rsidP="00BA7F20">
      <w:pPr>
        <w:ind w:left="7" w:firstLine="0"/>
        <w:jc w:val="both"/>
        <w:rPr>
          <w:color w:val="auto"/>
          <w:sz w:val="28"/>
          <w:szCs w:val="28"/>
        </w:rPr>
      </w:pPr>
    </w:p>
    <w:tbl>
      <w:tblPr>
        <w:tblW w:w="13466" w:type="dxa"/>
        <w:tblInd w:w="1344" w:type="dxa"/>
        <w:tblLayout w:type="fixed"/>
        <w:tblCellMar>
          <w:top w:w="75" w:type="dxa"/>
          <w:left w:w="68" w:type="dxa"/>
          <w:right w:w="23" w:type="dxa"/>
        </w:tblCellMar>
        <w:tblLook w:val="04A0"/>
      </w:tblPr>
      <w:tblGrid>
        <w:gridCol w:w="709"/>
        <w:gridCol w:w="2977"/>
        <w:gridCol w:w="992"/>
        <w:gridCol w:w="2126"/>
        <w:gridCol w:w="2268"/>
        <w:gridCol w:w="1559"/>
        <w:gridCol w:w="2835"/>
      </w:tblGrid>
      <w:tr w:rsidR="00BE0B73" w:rsidRPr="00BA7F20" w:rsidTr="00BE0B73">
        <w:trPr>
          <w:trHeight w:val="2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Придуманные миры и страны. Т.В.михеева. «Асино лето».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В.П.крапивин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«Голубятня на жёлтой поляне».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устный опрос </w:t>
            </w:r>
          </w:p>
        </w:tc>
      </w:tr>
      <w:tr w:rsidR="00BE0B73" w:rsidRPr="00BA7F20" w:rsidTr="00BE0B73">
        <w:trPr>
          <w:trHeight w:val="1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Люди земли Русской, Е.В.Мурашова.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«Афанасий Никитин». 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«Хождение за три моря».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книгой. Выставка рисунков. </w:t>
            </w:r>
          </w:p>
        </w:tc>
      </w:tr>
      <w:tr w:rsidR="00BE0B73" w:rsidRPr="00BA7F20" w:rsidTr="00BE0B73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Люди земли Русской, В.А.Гагарин « мой брат Юрий».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книгой. Выставка рисунков. </w:t>
            </w:r>
          </w:p>
        </w:tc>
      </w:tr>
      <w:tr w:rsidR="00BE0B73" w:rsidRPr="00BA7F20" w:rsidTr="00BE0B73">
        <w:trPr>
          <w:trHeight w:val="2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Что мы Родиной зовём. А.Д.Дорофеев. «Веретено». «Сказ о валдайских колокольчиках».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Выставка рисунков. </w:t>
            </w:r>
          </w:p>
        </w:tc>
      </w:tr>
      <w:tr w:rsidR="00BE0B73" w:rsidRPr="00BA7F20" w:rsidTr="00BE0B73">
        <w:trPr>
          <w:trHeight w:val="1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Широка страна моя родная.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М.Я.Бородицкая. «В гостях у лесника».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Г.Я.Снегирёв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Выставка. </w:t>
            </w:r>
          </w:p>
        </w:tc>
      </w:tr>
      <w:tr w:rsidR="00BE0B73" w:rsidRPr="00BA7F20" w:rsidTr="00BE0B73">
        <w:trPr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«Карликовая берёзка».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E0B73" w:rsidRPr="00BA7F20" w:rsidTr="00BE0B73">
        <w:trPr>
          <w:trHeight w:val="1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 родной природе. Мороз невелик, да стоять не велит. ЗЗагадки и пословицы.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E0B73" w:rsidRPr="00BA7F20" w:rsidTr="00BE0B73">
        <w:trPr>
          <w:trHeight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 родной природе.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На небе стукнет,  на земле слышно.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М.М.Зощенко «Гроза».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Фронтальный устный опрос </w:t>
            </w:r>
          </w:p>
        </w:tc>
      </w:tr>
      <w:tr w:rsidR="00BE0B73" w:rsidRPr="00BA7F20" w:rsidTr="00BE0B73">
        <w:trPr>
          <w:trHeight w:val="1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17.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 родной природе. Ветер, ветер, ты могуч….В.А.Солоухин «Ветер».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Самостоятельная работа с книгой.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Выставка. </w:t>
            </w:r>
          </w:p>
        </w:tc>
      </w:tr>
      <w:tr w:rsidR="00BE0B73" w:rsidRPr="00BA7F20" w:rsidTr="00BE0B73">
        <w:trPr>
          <w:trHeight w:val="78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ОБЩЕЕ </w:t>
            </w:r>
            <w:r w:rsidRPr="00BA7F20">
              <w:rPr>
                <w:color w:val="auto"/>
                <w:sz w:val="28"/>
                <w:szCs w:val="28"/>
              </w:rPr>
              <w:tab/>
              <w:t xml:space="preserve">КОЛИЧЕСТВО </w:t>
            </w:r>
          </w:p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ЧАСОВ ПО ПРОГРАММЕ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  <w:r w:rsidRPr="00BA7F20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20" w:rsidRPr="00BA7F20" w:rsidRDefault="00BA7F20" w:rsidP="00BA7F20">
            <w:pPr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A7F20" w:rsidRDefault="00BA7F20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A7F20" w:rsidRDefault="00BA7F20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BA7F20">
      <w:pPr>
        <w:ind w:left="7" w:firstLine="0"/>
        <w:rPr>
          <w:color w:val="auto"/>
          <w:sz w:val="28"/>
          <w:szCs w:val="28"/>
          <w:lang w:val="ru-RU"/>
        </w:rPr>
      </w:pPr>
    </w:p>
    <w:p w:rsidR="00BE0B73" w:rsidRDefault="00BE0B73" w:rsidP="006422FB">
      <w:pPr>
        <w:ind w:left="0" w:firstLine="0"/>
        <w:rPr>
          <w:color w:val="auto"/>
          <w:sz w:val="28"/>
          <w:szCs w:val="28"/>
          <w:lang w:val="ru-RU"/>
        </w:rPr>
        <w:sectPr w:rsidR="00BE0B73" w:rsidSect="00BE0B73">
          <w:headerReference w:type="even" r:id="rId13"/>
          <w:headerReference w:type="default" r:id="rId14"/>
          <w:headerReference w:type="first" r:id="rId15"/>
          <w:pgSz w:w="16838" w:h="11906" w:orient="landscape"/>
          <w:pgMar w:top="857" w:right="856" w:bottom="1876" w:left="1133" w:header="720" w:footer="720" w:gutter="0"/>
          <w:cols w:space="720"/>
          <w:docGrid w:linePitch="326"/>
        </w:sectPr>
      </w:pPr>
    </w:p>
    <w:p w:rsidR="00BA7F20" w:rsidRPr="00BE0B73" w:rsidRDefault="00BA7F20" w:rsidP="00BE0B73">
      <w:pPr>
        <w:ind w:left="7" w:firstLine="0"/>
        <w:jc w:val="center"/>
        <w:rPr>
          <w:b/>
          <w:color w:val="auto"/>
          <w:sz w:val="28"/>
          <w:szCs w:val="28"/>
          <w:lang w:val="ru-RU"/>
        </w:rPr>
      </w:pPr>
      <w:r w:rsidRPr="00BE0B73">
        <w:rPr>
          <w:b/>
          <w:color w:val="auto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BA7F20" w:rsidRPr="00BA7F20" w:rsidRDefault="00BA7F20" w:rsidP="00BA7F20">
      <w:pPr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20661" o:spid="_x0000_s1036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">
            <v:shape id="Shape 25704" o:spid="_x0000_s1037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rFonts w:eastAsia="Calibri"/>
          <w:color w:val="auto"/>
          <w:sz w:val="28"/>
          <w:szCs w:val="28"/>
        </w:rPr>
        <w:t xml:space="preserve"> УЧЕБНИК « ЛИТЕРАТУРНОЕ ЧТЕНИЕ НА РОДНОМ РУССКОМ ЯЗЫКЕ» 4 КЛАСС. О.М.АЛЕКСАНДРОВА МОСКВА: ПРОСВЕЩЕНИЕ, 2021                                                                 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>МЕТОДИЧЕСКИЕ МАТЕРИАЛЫ ДЛЯ УЧ</w:t>
      </w:r>
      <w:r w:rsidRPr="00BA7F20">
        <w:rPr>
          <w:rFonts w:eastAsia="Calibri"/>
          <w:color w:val="auto"/>
          <w:sz w:val="28"/>
          <w:szCs w:val="28"/>
        </w:rPr>
        <w:t xml:space="preserve">ИТЕЛЯ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rFonts w:eastAsia="Calibri"/>
          <w:color w:val="auto"/>
          <w:sz w:val="28"/>
          <w:szCs w:val="28"/>
        </w:rPr>
        <w:t xml:space="preserve">  О.М.АЛЕКСАНДРОВА  « ПОУРОЧНЫЕ РАЗРАБОТКИ ПО ЛИТЕРАТУРНОМУ ЧТЕНИЮ НА РОДНОМ РУССКОМ ЯЗЫКЕ» 4 КЛАСС (М.:ПРОСВЕЩЕНИЕ, 2021                              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>ЦИФРОВЫЕ ОБРАЗОВАТЕЛЬНЫЕ РЕСУРСЫ И РЕСУРСЫ СЕТИ ИНТЕРНЕТ</w:t>
      </w:r>
      <w:r w:rsidRPr="00BA7F20">
        <w:rPr>
          <w:rFonts w:eastAsia="Calibri"/>
          <w:color w:val="auto"/>
          <w:sz w:val="28"/>
          <w:szCs w:val="28"/>
        </w:rPr>
        <w:t xml:space="preserve">:  </w:t>
      </w:r>
      <w:r w:rsidRPr="00BA7F20">
        <w:rPr>
          <w:color w:val="auto"/>
          <w:sz w:val="28"/>
          <w:szCs w:val="28"/>
        </w:rPr>
        <w:t xml:space="preserve">School-collection.edu.ru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rFonts w:eastAsia="Calibri"/>
          <w:color w:val="auto"/>
          <w:sz w:val="28"/>
          <w:szCs w:val="28"/>
        </w:rPr>
        <w:t xml:space="preserve">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1 Образовательный портал.- Режим доступа : www/uroki/ru   2 </w:t>
      </w:r>
      <w:r w:rsidRPr="00BA7F20">
        <w:rPr>
          <w:rFonts w:eastAsia="Calibri"/>
          <w:color w:val="auto"/>
          <w:sz w:val="28"/>
          <w:szCs w:val="28"/>
        </w:rPr>
        <w:t>. Портал «Словари.ру». URL:</w:t>
      </w:r>
      <w:hyperlink r:id="rId16">
        <w:r w:rsidRPr="00BA7F20">
          <w:rPr>
            <w:rStyle w:val="a3"/>
            <w:rFonts w:eastAsia="Calibri"/>
            <w:color w:val="auto"/>
            <w:sz w:val="28"/>
            <w:szCs w:val="28"/>
          </w:rPr>
          <w:t xml:space="preserve"> </w:t>
        </w:r>
      </w:hyperlink>
      <w:hyperlink r:id="rId17">
        <w:r w:rsidRPr="00BA7F20">
          <w:rPr>
            <w:rStyle w:val="a3"/>
            <w:rFonts w:eastAsia="Calibri"/>
            <w:color w:val="auto"/>
            <w:sz w:val="28"/>
            <w:szCs w:val="28"/>
          </w:rPr>
          <w:t>http://slovari.ru</w:t>
        </w:r>
      </w:hyperlink>
      <w:hyperlink r:id="rId18">
        <w:r w:rsidRPr="00BA7F20">
          <w:rPr>
            <w:rStyle w:val="a3"/>
            <w:color w:val="auto"/>
            <w:sz w:val="28"/>
            <w:szCs w:val="28"/>
          </w:rPr>
          <w:t xml:space="preserve"> </w:t>
        </w:r>
      </w:hyperlink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</w:r>
      <w:r w:rsidRPr="00BA7F20">
        <w:rPr>
          <w:color w:val="auto"/>
          <w:sz w:val="28"/>
          <w:szCs w:val="28"/>
        </w:rPr>
        <w:pict>
          <v:group id="Group 18633" o:spid="_x0000_s1038" style="width:731.5pt;height:.7pt;mso-position-horizontal-relative:char;mso-position-vertical-relative:line" coordsize="92900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">
            <v:shape id="Shape 25706" o:spid="_x0000_s1039" style="position:absolute;width:9290050;height:9144;visibility:visible;mso-wrap-style:square;v-text-anchor:top" coordsize="92900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" path="m,l9290050,r,9144l,9144,,e" fillcolor="black" stroked="f" strokeweight="0">
              <v:stroke miterlimit="83231f" joinstyle="miter"/>
              <v:path arrowok="t" textboxrect="0,0,9290050,9144"/>
            </v:shape>
            <w10:wrap type="none"/>
            <w10:anchorlock/>
          </v:group>
        </w:pic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>УЧЕБНОЕ ОБОРУДОВАНИЕ</w:t>
      </w:r>
      <w:r w:rsidRPr="00BA7F20">
        <w:rPr>
          <w:rFonts w:eastAsia="Calibri"/>
          <w:color w:val="auto"/>
          <w:sz w:val="28"/>
          <w:szCs w:val="28"/>
        </w:rPr>
        <w:t xml:space="preserve">: КОМПЬЮТЕР, ПРОЕКТОР, ПРИНТЕР.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color w:val="auto"/>
          <w:sz w:val="28"/>
          <w:szCs w:val="28"/>
        </w:rPr>
        <w:t xml:space="preserve">ОБОРУДОВАНИЕ ДЛЯ ПРОВЕДЕНИЯ ЛАБОРАТОРНЫХ, ПРАКТИЧЕСКИХ РАБОТ, ДЕМОНСТРАЦИЙ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rFonts w:eastAsia="Calibri"/>
          <w:color w:val="auto"/>
          <w:sz w:val="28"/>
          <w:szCs w:val="28"/>
        </w:rPr>
        <w:t xml:space="preserve">КОМПЬЮТЕР, ПРОЕКТОР, ПРИНТЕР. </w:t>
      </w:r>
    </w:p>
    <w:p w:rsidR="00BA7F20" w:rsidRPr="00BA7F20" w:rsidRDefault="00BA7F20" w:rsidP="00BA7F20">
      <w:pPr>
        <w:ind w:left="7" w:firstLine="0"/>
        <w:rPr>
          <w:color w:val="auto"/>
          <w:sz w:val="28"/>
          <w:szCs w:val="28"/>
        </w:rPr>
      </w:pPr>
      <w:r w:rsidRPr="00BA7F20">
        <w:rPr>
          <w:rFonts w:eastAsia="Calibri"/>
          <w:color w:val="auto"/>
          <w:sz w:val="28"/>
          <w:szCs w:val="28"/>
        </w:rPr>
        <w:t xml:space="preserve"> </w:t>
      </w:r>
    </w:p>
    <w:p w:rsidR="009E6C5A" w:rsidRPr="00BA7F20" w:rsidRDefault="009E6C5A" w:rsidP="00BA7F20">
      <w:pPr>
        <w:ind w:left="7" w:firstLine="0"/>
        <w:rPr>
          <w:color w:val="auto"/>
          <w:sz w:val="28"/>
          <w:szCs w:val="28"/>
        </w:rPr>
      </w:pPr>
    </w:p>
    <w:sectPr w:rsidR="009E6C5A" w:rsidRPr="00BA7F20" w:rsidSect="00BE0B73">
      <w:pgSz w:w="11906" w:h="16838"/>
      <w:pgMar w:top="1134" w:right="856" w:bottom="856" w:left="18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23" w:rsidRDefault="00DF2B23" w:rsidP="00BE0B73">
      <w:pPr>
        <w:spacing w:after="0" w:line="240" w:lineRule="auto"/>
      </w:pPr>
      <w:r>
        <w:separator/>
      </w:r>
    </w:p>
  </w:endnote>
  <w:endnote w:type="continuationSeparator" w:id="1">
    <w:p w:rsidR="00DF2B23" w:rsidRDefault="00DF2B23" w:rsidP="00BE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23" w:rsidRDefault="00DF2B23" w:rsidP="00BE0B73">
      <w:pPr>
        <w:spacing w:after="0" w:line="240" w:lineRule="auto"/>
      </w:pPr>
      <w:r>
        <w:separator/>
      </w:r>
    </w:p>
  </w:footnote>
  <w:footnote w:type="continuationSeparator" w:id="1">
    <w:p w:rsidR="00DF2B23" w:rsidRDefault="00DF2B23" w:rsidP="00BE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160" w:line="259" w:lineRule="auto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0" w:line="259" w:lineRule="auto"/>
      <w:ind w:lef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160" w:line="259" w:lineRule="auto"/>
      <w:ind w:left="0" w:firstLine="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160" w:line="259" w:lineRule="auto"/>
      <w:ind w:left="0" w:firstLine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70" w:rsidRDefault="00DF2B23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D76"/>
    <w:multiLevelType w:val="hybridMultilevel"/>
    <w:tmpl w:val="C6E4A6D4"/>
    <w:lvl w:ilvl="0" w:tplc="B73E457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85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C8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24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82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88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EF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62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83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1375E"/>
    <w:multiLevelType w:val="hybridMultilevel"/>
    <w:tmpl w:val="A5E003AE"/>
    <w:lvl w:ilvl="0" w:tplc="97F88C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09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4EE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A75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E76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E6E8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CEC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E53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0C8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EC1F60"/>
    <w:multiLevelType w:val="hybridMultilevel"/>
    <w:tmpl w:val="C02C07D0"/>
    <w:lvl w:ilvl="0" w:tplc="250A68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EB0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D29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861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450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C4D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ACDC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6E8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246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5639F6"/>
    <w:multiLevelType w:val="hybridMultilevel"/>
    <w:tmpl w:val="AD4CC69A"/>
    <w:lvl w:ilvl="0" w:tplc="8C0E6D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007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6C7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AEE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65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6CE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64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450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42F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AE4E2E"/>
    <w:multiLevelType w:val="hybridMultilevel"/>
    <w:tmpl w:val="1088A9FE"/>
    <w:lvl w:ilvl="0" w:tplc="E2E4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6C5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6B6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BE11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0D5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802C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01C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CB6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297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20"/>
    <w:rsid w:val="00306E5D"/>
    <w:rsid w:val="006422FB"/>
    <w:rsid w:val="00802EFE"/>
    <w:rsid w:val="009E6C5A"/>
    <w:rsid w:val="00BA7F20"/>
    <w:rsid w:val="00BE0B73"/>
    <w:rsid w:val="00D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0"/>
    <w:pPr>
      <w:spacing w:after="14" w:line="269" w:lineRule="auto"/>
      <w:ind w:left="1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BA7F20"/>
    <w:pPr>
      <w:keepNext/>
      <w:keepLines/>
      <w:spacing w:after="148" w:line="271" w:lineRule="auto"/>
      <w:ind w:left="142" w:hanging="10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F20"/>
    <w:rPr>
      <w:rFonts w:ascii="Times New Roman" w:eastAsia="Times New Roman" w:hAnsi="Times New Roman" w:cs="Times New Roman"/>
      <w:b/>
      <w:color w:val="000000"/>
      <w:lang w:val="en-US"/>
    </w:rPr>
  </w:style>
  <w:style w:type="character" w:styleId="a3">
    <w:name w:val="Hyperlink"/>
    <w:basedOn w:val="a0"/>
    <w:uiPriority w:val="99"/>
    <w:unhideWhenUsed/>
    <w:rsid w:val="00BA7F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B73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BE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0B73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www.google.com/url?q=http://slovari.ru&amp;sa=D&amp;source=editors&amp;ust=1632602415422000&amp;usg=AOvVaw0l4xDW-FXG8DLvCusXVpB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www.google.com/url?q=http://slovari.ru&amp;sa=D&amp;source=editors&amp;ust=1632602415422000&amp;usg=AOvVaw0l4xDW-FXG8DLvCusXVp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lovari.ru&amp;sa=D&amp;source=editors&amp;ust=1632602415422000&amp;usg=AOvVaw0l4xDW-FXG8DLvCusXVp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2023-07-23T05:09:00Z</cp:lastPrinted>
  <dcterms:created xsi:type="dcterms:W3CDTF">2023-07-23T04:41:00Z</dcterms:created>
  <dcterms:modified xsi:type="dcterms:W3CDTF">2023-07-23T05:12:00Z</dcterms:modified>
</cp:coreProperties>
</file>