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ED" w:rsidRDefault="00470D4F">
      <w:pPr>
        <w:sectPr w:rsidR="006132ED">
          <w:pgSz w:w="11906" w:h="16383"/>
          <w:pgMar w:top="1134" w:right="850" w:bottom="1134" w:left="1701" w:header="720" w:footer="720" w:gutter="0"/>
          <w:cols w:space="720"/>
        </w:sectPr>
      </w:pPr>
      <w:bookmarkStart w:id="0" w:name="block-21823486"/>
      <w:bookmarkStart w:id="1" w:name="_GoBack"/>
      <w:r>
        <w:rPr>
          <w:noProof/>
        </w:rPr>
        <w:drawing>
          <wp:inline distT="0" distB="0" distL="0" distR="0">
            <wp:extent cx="5940425" cy="8402827"/>
            <wp:effectExtent l="0" t="0" r="0" b="0"/>
            <wp:docPr id="1" name="Рисунок 1" descr="D:\математика\2023-10-02_0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тематика\2023-10-02_003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bookmarkEnd w:id="1"/>
    </w:p>
    <w:p w:rsidR="006132ED" w:rsidRDefault="002C5CC9">
      <w:pPr>
        <w:spacing w:after="0" w:line="264" w:lineRule="auto"/>
        <w:ind w:left="120"/>
        <w:jc w:val="both"/>
      </w:pPr>
      <w:bookmarkStart w:id="2" w:name="block-21823487"/>
      <w:bookmarkEnd w:id="0"/>
      <w:r>
        <w:rPr>
          <w:rFonts w:ascii="Times New Roman" w:hAnsi="Times New Roman"/>
          <w:b/>
          <w:color w:val="000000"/>
          <w:sz w:val="28"/>
        </w:rPr>
        <w:lastRenderedPageBreak/>
        <w:t>ПОЯСНИТЕЛЬНАЯ ЗАПИСКА</w:t>
      </w:r>
    </w:p>
    <w:p w:rsidR="006132ED" w:rsidRDefault="006132ED">
      <w:pPr>
        <w:spacing w:after="0" w:line="264" w:lineRule="auto"/>
        <w:ind w:left="120"/>
        <w:jc w:val="both"/>
      </w:pPr>
    </w:p>
    <w:p w:rsidR="006132ED" w:rsidRDefault="002C5CC9">
      <w:pPr>
        <w:spacing w:after="0" w:line="264" w:lineRule="auto"/>
        <w:ind w:firstLine="600"/>
        <w:jc w:val="both"/>
      </w:pPr>
      <w:r>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132ED" w:rsidRDefault="002C5CC9">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132ED" w:rsidRDefault="002C5CC9">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6132ED" w:rsidRDefault="002C5CC9">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6132ED" w:rsidRDefault="002C5CC9">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132ED" w:rsidRDefault="002C5CC9">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132ED" w:rsidRDefault="002C5CC9">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132ED" w:rsidRDefault="002C5CC9">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132ED" w:rsidRDefault="002C5CC9">
      <w:pPr>
        <w:spacing w:after="0" w:line="264" w:lineRule="auto"/>
        <w:ind w:firstLine="600"/>
        <w:jc w:val="both"/>
      </w:pPr>
      <w:r>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Pr>
          <w:rFonts w:ascii="Times New Roman" w:hAnsi="Times New Roman"/>
          <w:color w:val="000000"/>
          <w:sz w:val="28"/>
        </w:rPr>
        <w:t>ств пр</w:t>
      </w:r>
      <w:proofErr w:type="gramEnd"/>
      <w:r>
        <w:rPr>
          <w:rFonts w:ascii="Times New Roman" w:hAnsi="Times New Roman"/>
          <w:color w:val="000000"/>
          <w:sz w:val="28"/>
        </w:rPr>
        <w:t xml:space="preserve">и </w:t>
      </w:r>
      <w:r>
        <w:rPr>
          <w:rFonts w:ascii="Times New Roman" w:hAnsi="Times New Roman"/>
          <w:color w:val="000000"/>
          <w:sz w:val="28"/>
        </w:rPr>
        <w:lastRenderedPageBreak/>
        <w:t>обосновании математических утверждений и роли аксиоматики в проведении дедуктивных рассуждений;</w:t>
      </w:r>
    </w:p>
    <w:p w:rsidR="006132ED" w:rsidRDefault="002C5CC9">
      <w:pPr>
        <w:spacing w:after="0" w:line="264" w:lineRule="auto"/>
        <w:ind w:firstLine="600"/>
        <w:jc w:val="both"/>
      </w:pPr>
      <w:r>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132ED" w:rsidRDefault="002C5CC9">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132ED" w:rsidRDefault="002C5CC9">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132ED" w:rsidRDefault="002C5CC9">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132ED" w:rsidRDefault="002C5CC9">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6132ED" w:rsidRDefault="002C5CC9">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132ED" w:rsidRDefault="002C5CC9">
      <w:pPr>
        <w:spacing w:after="0" w:line="264" w:lineRule="auto"/>
        <w:ind w:firstLine="600"/>
        <w:jc w:val="both"/>
      </w:pPr>
      <w:r>
        <w:rPr>
          <w:rFonts w:ascii="Times New Roman" w:hAnsi="Times New Roman"/>
          <w:color w:val="000000"/>
          <w:sz w:val="28"/>
        </w:rPr>
        <w:t xml:space="preserve">подготовить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132ED" w:rsidRDefault="002C5CC9">
      <w:pPr>
        <w:spacing w:after="0" w:line="264" w:lineRule="auto"/>
        <w:ind w:firstLine="600"/>
        <w:jc w:val="both"/>
      </w:pPr>
      <w:r>
        <w:rPr>
          <w:rFonts w:ascii="Times New Roman" w:hAnsi="Times New Roman"/>
          <w:color w:val="000000"/>
          <w:sz w:val="28"/>
        </w:rPr>
        <w:t>‌</w:t>
      </w:r>
      <w:bookmarkStart w:id="3" w:name="04eb6aa7-7a2b-4c78-a285-c233698ad3f6"/>
      <w:r>
        <w:rPr>
          <w:rFonts w:ascii="Times New Roman" w:hAnsi="Times New Roman"/>
          <w:color w:val="000000"/>
          <w:sz w:val="28"/>
        </w:rPr>
        <w:t xml:space="preserve">На изучение учебного курса «Геометрия» на </w:t>
      </w:r>
      <w:r w:rsidR="004D7581">
        <w:rPr>
          <w:rFonts w:ascii="Times New Roman" w:hAnsi="Times New Roman"/>
          <w:color w:val="000000"/>
          <w:sz w:val="28"/>
        </w:rPr>
        <w:t>углублённом уровне отводится 170 часов</w:t>
      </w:r>
      <w:r>
        <w:rPr>
          <w:rFonts w:ascii="Times New Roman" w:hAnsi="Times New Roman"/>
          <w:color w:val="000000"/>
          <w:sz w:val="28"/>
        </w:rPr>
        <w:t>: в 10 классе – 102 часа (3 ч</w:t>
      </w:r>
      <w:r w:rsidR="004D7581">
        <w:rPr>
          <w:rFonts w:ascii="Times New Roman" w:hAnsi="Times New Roman"/>
          <w:color w:val="000000"/>
          <w:sz w:val="28"/>
        </w:rPr>
        <w:t>аса в неделю), в 11 классе – 68 часов (2</w:t>
      </w:r>
      <w:r>
        <w:rPr>
          <w:rFonts w:ascii="Times New Roman" w:hAnsi="Times New Roman"/>
          <w:color w:val="000000"/>
          <w:sz w:val="28"/>
        </w:rPr>
        <w:t xml:space="preserve"> часа в неделю). </w:t>
      </w:r>
      <w:bookmarkEnd w:id="3"/>
      <w:r>
        <w:rPr>
          <w:rFonts w:ascii="Times New Roman" w:hAnsi="Times New Roman"/>
          <w:color w:val="000000"/>
          <w:sz w:val="28"/>
        </w:rPr>
        <w:t>‌‌</w:t>
      </w:r>
    </w:p>
    <w:p w:rsidR="006132ED" w:rsidRDefault="006132ED">
      <w:pPr>
        <w:sectPr w:rsidR="006132ED">
          <w:pgSz w:w="11906" w:h="16383"/>
          <w:pgMar w:top="1134" w:right="850" w:bottom="1134" w:left="1701" w:header="720" w:footer="720" w:gutter="0"/>
          <w:cols w:space="720"/>
        </w:sectPr>
      </w:pPr>
    </w:p>
    <w:p w:rsidR="006132ED" w:rsidRDefault="002C5CC9">
      <w:pPr>
        <w:spacing w:after="0" w:line="264" w:lineRule="auto"/>
        <w:ind w:left="120"/>
        <w:jc w:val="both"/>
      </w:pPr>
      <w:bookmarkStart w:id="4" w:name="block-21823488"/>
      <w:bookmarkEnd w:id="2"/>
      <w:r>
        <w:rPr>
          <w:rFonts w:ascii="Times New Roman" w:hAnsi="Times New Roman"/>
          <w:b/>
          <w:color w:val="000000"/>
          <w:sz w:val="28"/>
        </w:rPr>
        <w:lastRenderedPageBreak/>
        <w:t>СОДЕРЖАНИЕ ОБУЧЕНИЯ</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10 КЛАСС</w:t>
      </w:r>
    </w:p>
    <w:p w:rsidR="006132ED" w:rsidRDefault="006132ED">
      <w:pPr>
        <w:spacing w:after="0" w:line="264" w:lineRule="auto"/>
        <w:ind w:left="120"/>
        <w:jc w:val="both"/>
      </w:pPr>
    </w:p>
    <w:p w:rsidR="006132ED" w:rsidRDefault="002C5CC9">
      <w:pPr>
        <w:spacing w:after="0" w:line="264" w:lineRule="auto"/>
        <w:ind w:firstLine="600"/>
        <w:jc w:val="both"/>
      </w:pPr>
      <w:r>
        <w:rPr>
          <w:rFonts w:ascii="Times New Roman" w:hAnsi="Times New Roman"/>
          <w:b/>
          <w:color w:val="000000"/>
          <w:sz w:val="28"/>
        </w:rPr>
        <w:t>Прямые и плоскости в пространстве</w:t>
      </w:r>
    </w:p>
    <w:p w:rsidR="006132ED" w:rsidRDefault="002C5CC9">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132ED" w:rsidRDefault="002C5CC9">
      <w:pPr>
        <w:spacing w:after="0" w:line="264" w:lineRule="auto"/>
        <w:ind w:firstLine="600"/>
        <w:jc w:val="both"/>
      </w:pPr>
      <w:r>
        <w:rPr>
          <w:rFonts w:ascii="Times New Roman" w:hAnsi="Times New Roman"/>
          <w:color w:val="000000"/>
          <w:sz w:val="28"/>
        </w:rPr>
        <w:t xml:space="preserve">Взаимное расположение </w:t>
      </w:r>
      <w:proofErr w:type="gramStart"/>
      <w:r>
        <w:rPr>
          <w:rFonts w:ascii="Times New Roman" w:hAnsi="Times New Roman"/>
          <w:color w:val="000000"/>
          <w:sz w:val="28"/>
        </w:rPr>
        <w:t>прямых</w:t>
      </w:r>
      <w:proofErr w:type="gramEnd"/>
      <w:r>
        <w:rPr>
          <w:rFonts w:ascii="Times New Roman" w:hAnsi="Times New Roman"/>
          <w:color w:val="000000"/>
          <w:sz w:val="28"/>
        </w:rPr>
        <w:t xml:space="preserve"> в пространстве: пересекающиеся, параллельные и скрещивающиеся прямые. Признаки </w:t>
      </w:r>
      <w:proofErr w:type="gramStart"/>
      <w:r>
        <w:rPr>
          <w:rFonts w:ascii="Times New Roman" w:hAnsi="Times New Roman"/>
          <w:color w:val="000000"/>
          <w:sz w:val="28"/>
        </w:rPr>
        <w:t>скрещивающихся</w:t>
      </w:r>
      <w:proofErr w:type="gramEnd"/>
      <w:r>
        <w:rPr>
          <w:rFonts w:ascii="Times New Roman" w:hAnsi="Times New Roman"/>
          <w:color w:val="000000"/>
          <w:sz w:val="28"/>
        </w:rPr>
        <w:t xml:space="preserve"> прямых. </w:t>
      </w:r>
      <w:proofErr w:type="gramStart"/>
      <w:r>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w:t>
      </w:r>
      <w:proofErr w:type="gramStart"/>
      <w:r>
        <w:rPr>
          <w:rFonts w:ascii="Times New Roman" w:hAnsi="Times New Roman"/>
          <w:color w:val="000000"/>
          <w:sz w:val="28"/>
        </w:rPr>
        <w:t>между</w:t>
      </w:r>
      <w:proofErr w:type="gramEnd"/>
      <w:r>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132ED" w:rsidRDefault="002C5CC9">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132ED" w:rsidRDefault="002C5CC9">
      <w:pPr>
        <w:spacing w:after="0" w:line="264" w:lineRule="auto"/>
        <w:ind w:firstLine="600"/>
        <w:jc w:val="both"/>
      </w:pPr>
      <w:r>
        <w:rPr>
          <w:rFonts w:ascii="Times New Roman" w:hAnsi="Times New Roman"/>
          <w:color w:val="000000"/>
          <w:sz w:val="28"/>
        </w:rPr>
        <w:t xml:space="preserve">Углы в пространстве: угол между прямой и плоскостью, двугранный угол, линейный угол двугранного угла. </w:t>
      </w:r>
      <w:proofErr w:type="gramStart"/>
      <w:r>
        <w:rPr>
          <w:rFonts w:ascii="Times New Roman" w:hAnsi="Times New Roman"/>
          <w:color w:val="000000"/>
          <w:sz w:val="28"/>
        </w:rPr>
        <w:t>Трёхгранный</w:t>
      </w:r>
      <w:proofErr w:type="gramEnd"/>
      <w:r>
        <w:rPr>
          <w:rFonts w:ascii="Times New Roman" w:hAnsi="Times New Roman"/>
          <w:color w:val="000000"/>
          <w:sz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132ED" w:rsidRDefault="002C5CC9">
      <w:pPr>
        <w:spacing w:after="0" w:line="264" w:lineRule="auto"/>
        <w:ind w:firstLine="600"/>
        <w:jc w:val="both"/>
      </w:pPr>
      <w:r>
        <w:rPr>
          <w:rFonts w:ascii="Times New Roman" w:hAnsi="Times New Roman"/>
          <w:b/>
          <w:color w:val="000000"/>
          <w:sz w:val="28"/>
        </w:rPr>
        <w:t>Многогранники</w:t>
      </w:r>
    </w:p>
    <w:p w:rsidR="006132ED" w:rsidRDefault="002C5CC9">
      <w:pPr>
        <w:spacing w:after="0" w:line="264" w:lineRule="auto"/>
        <w:ind w:firstLine="600"/>
        <w:jc w:val="both"/>
      </w:pPr>
      <w:r>
        <w:rPr>
          <w:rFonts w:ascii="Times New Roman" w:hAnsi="Times New Roman"/>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6132ED" w:rsidRDefault="002C5CC9">
      <w:pPr>
        <w:spacing w:after="0" w:line="264" w:lineRule="auto"/>
        <w:ind w:firstLine="600"/>
        <w:jc w:val="both"/>
      </w:pPr>
      <w:r>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132ED" w:rsidRDefault="002C5CC9">
      <w:pPr>
        <w:spacing w:after="0" w:line="264" w:lineRule="auto"/>
        <w:ind w:firstLine="600"/>
        <w:jc w:val="both"/>
      </w:pPr>
      <w:r>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132ED" w:rsidRDefault="002C5CC9">
      <w:pPr>
        <w:spacing w:after="0" w:line="264" w:lineRule="auto"/>
        <w:ind w:firstLine="600"/>
        <w:jc w:val="both"/>
      </w:pPr>
      <w:r>
        <w:rPr>
          <w:rFonts w:ascii="Times New Roman" w:hAnsi="Times New Roman"/>
          <w:b/>
          <w:color w:val="000000"/>
          <w:sz w:val="28"/>
        </w:rPr>
        <w:t>Векторы и координаты в пространстве</w:t>
      </w:r>
    </w:p>
    <w:p w:rsidR="006132ED" w:rsidRDefault="002C5CC9">
      <w:pPr>
        <w:spacing w:after="0" w:line="264" w:lineRule="auto"/>
        <w:ind w:firstLine="600"/>
        <w:jc w:val="both"/>
      </w:pPr>
      <w:r>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Pr>
          <w:rFonts w:ascii="Times New Roman" w:hAnsi="Times New Roman"/>
          <w:color w:val="000000"/>
          <w:sz w:val="28"/>
        </w:rPr>
        <w:t>компланарности</w:t>
      </w:r>
      <w:proofErr w:type="spellEnd"/>
      <w:r>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132ED" w:rsidRDefault="002C5CC9">
      <w:pPr>
        <w:spacing w:after="0" w:line="264" w:lineRule="auto"/>
        <w:ind w:left="120"/>
        <w:jc w:val="both"/>
      </w:pPr>
      <w:r>
        <w:rPr>
          <w:rFonts w:ascii="Times New Roman" w:hAnsi="Times New Roman"/>
          <w:b/>
          <w:color w:val="000000"/>
          <w:sz w:val="28"/>
        </w:rPr>
        <w:t>11 КЛАСС</w:t>
      </w:r>
    </w:p>
    <w:p w:rsidR="006132ED" w:rsidRDefault="006132ED">
      <w:pPr>
        <w:spacing w:after="0" w:line="264" w:lineRule="auto"/>
        <w:ind w:left="120"/>
        <w:jc w:val="both"/>
      </w:pPr>
    </w:p>
    <w:p w:rsidR="006132ED" w:rsidRDefault="002C5CC9">
      <w:pPr>
        <w:spacing w:after="0" w:line="264" w:lineRule="auto"/>
        <w:ind w:firstLine="600"/>
        <w:jc w:val="both"/>
      </w:pPr>
      <w:r>
        <w:rPr>
          <w:rFonts w:ascii="Times New Roman" w:hAnsi="Times New Roman"/>
          <w:b/>
          <w:color w:val="000000"/>
          <w:sz w:val="28"/>
        </w:rPr>
        <w:t>Тела вращения</w:t>
      </w:r>
    </w:p>
    <w:p w:rsidR="006132ED" w:rsidRDefault="002C5CC9">
      <w:pPr>
        <w:spacing w:after="0" w:line="264" w:lineRule="auto"/>
        <w:ind w:firstLine="600"/>
        <w:jc w:val="both"/>
      </w:pPr>
      <w:r>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132ED" w:rsidRDefault="002C5CC9">
      <w:pPr>
        <w:spacing w:after="0" w:line="264" w:lineRule="auto"/>
        <w:ind w:firstLine="600"/>
        <w:jc w:val="both"/>
      </w:pPr>
      <w:r>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132ED" w:rsidRDefault="002C5CC9">
      <w:pPr>
        <w:spacing w:after="0" w:line="264" w:lineRule="auto"/>
        <w:ind w:firstLine="600"/>
        <w:jc w:val="both"/>
      </w:pPr>
      <w:r>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6132ED" w:rsidRDefault="002C5CC9">
      <w:pPr>
        <w:spacing w:after="0" w:line="264" w:lineRule="auto"/>
        <w:ind w:firstLine="600"/>
        <w:jc w:val="both"/>
      </w:pPr>
      <w:r>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132ED" w:rsidRDefault="002C5CC9">
      <w:pPr>
        <w:spacing w:after="0" w:line="264" w:lineRule="auto"/>
        <w:ind w:firstLine="600"/>
        <w:jc w:val="both"/>
      </w:pPr>
      <w:r>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132ED" w:rsidRDefault="002C5CC9">
      <w:pPr>
        <w:spacing w:after="0" w:line="264" w:lineRule="auto"/>
        <w:ind w:firstLine="600"/>
        <w:jc w:val="both"/>
      </w:pPr>
      <w:r>
        <w:rPr>
          <w:rFonts w:ascii="Times New Roman" w:hAnsi="Times New Roman"/>
          <w:b/>
          <w:color w:val="000000"/>
          <w:sz w:val="28"/>
        </w:rPr>
        <w:t>Векторы и координаты в пространстве</w:t>
      </w:r>
    </w:p>
    <w:p w:rsidR="006132ED" w:rsidRDefault="002C5CC9">
      <w:pPr>
        <w:spacing w:after="0" w:line="264" w:lineRule="auto"/>
        <w:ind w:firstLine="600"/>
        <w:jc w:val="both"/>
      </w:pPr>
      <w:r>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132ED" w:rsidRDefault="002C5CC9">
      <w:pPr>
        <w:spacing w:after="0" w:line="264" w:lineRule="auto"/>
        <w:ind w:firstLine="600"/>
        <w:jc w:val="both"/>
      </w:pPr>
      <w:r>
        <w:rPr>
          <w:rFonts w:ascii="Times New Roman" w:hAnsi="Times New Roman"/>
          <w:b/>
          <w:color w:val="000000"/>
          <w:sz w:val="28"/>
        </w:rPr>
        <w:t>Движения в пространстве</w:t>
      </w:r>
    </w:p>
    <w:p w:rsidR="006132ED" w:rsidRDefault="002C5CC9">
      <w:pPr>
        <w:spacing w:after="0" w:line="264" w:lineRule="auto"/>
        <w:ind w:firstLine="600"/>
        <w:jc w:val="both"/>
      </w:pPr>
      <w:r>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132ED" w:rsidRDefault="006132ED">
      <w:pPr>
        <w:sectPr w:rsidR="006132ED">
          <w:pgSz w:w="11906" w:h="16383"/>
          <w:pgMar w:top="1134" w:right="850" w:bottom="1134" w:left="1701" w:header="720" w:footer="720" w:gutter="0"/>
          <w:cols w:space="720"/>
        </w:sectPr>
      </w:pPr>
    </w:p>
    <w:p w:rsidR="006132ED" w:rsidRDefault="002C5CC9">
      <w:pPr>
        <w:spacing w:after="0" w:line="264" w:lineRule="auto"/>
        <w:ind w:left="120"/>
        <w:jc w:val="both"/>
      </w:pPr>
      <w:bookmarkStart w:id="5" w:name="block-21823491"/>
      <w:bookmarkEnd w:id="4"/>
      <w:r>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ЛИЧНОСТНЫЕ РЕЗУЛЬТАТЫ</w:t>
      </w:r>
    </w:p>
    <w:p w:rsidR="006132ED" w:rsidRDefault="006132ED">
      <w:pPr>
        <w:spacing w:after="0" w:line="264" w:lineRule="auto"/>
        <w:ind w:left="120"/>
        <w:jc w:val="both"/>
      </w:pPr>
    </w:p>
    <w:p w:rsidR="006132ED" w:rsidRDefault="002C5CC9">
      <w:pPr>
        <w:spacing w:after="0" w:line="264" w:lineRule="auto"/>
        <w:ind w:firstLine="600"/>
        <w:jc w:val="both"/>
      </w:pPr>
      <w:r>
        <w:rPr>
          <w:rFonts w:ascii="Times New Roman" w:hAnsi="Times New Roman"/>
          <w:b/>
          <w:color w:val="000000"/>
          <w:sz w:val="28"/>
        </w:rPr>
        <w:t>1) гражданское воспитание:</w:t>
      </w:r>
    </w:p>
    <w:p w:rsidR="006132ED" w:rsidRDefault="002C5CC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132ED" w:rsidRDefault="002C5CC9">
      <w:pPr>
        <w:spacing w:after="0" w:line="264" w:lineRule="auto"/>
        <w:ind w:firstLine="600"/>
        <w:jc w:val="both"/>
      </w:pPr>
      <w:r>
        <w:rPr>
          <w:rFonts w:ascii="Times New Roman" w:hAnsi="Times New Roman"/>
          <w:b/>
          <w:color w:val="000000"/>
          <w:sz w:val="28"/>
        </w:rPr>
        <w:t>2) патриотическое воспитание:</w:t>
      </w:r>
    </w:p>
    <w:p w:rsidR="006132ED" w:rsidRDefault="002C5CC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132ED" w:rsidRDefault="002C5CC9">
      <w:pPr>
        <w:spacing w:after="0" w:line="264" w:lineRule="auto"/>
        <w:ind w:firstLine="600"/>
        <w:jc w:val="both"/>
      </w:pPr>
      <w:r>
        <w:rPr>
          <w:rFonts w:ascii="Times New Roman" w:hAnsi="Times New Roman"/>
          <w:b/>
          <w:color w:val="000000"/>
          <w:sz w:val="28"/>
        </w:rPr>
        <w:t>3) духовно-нравственное воспитание:</w:t>
      </w:r>
    </w:p>
    <w:p w:rsidR="006132ED" w:rsidRDefault="002C5CC9">
      <w:pPr>
        <w:spacing w:after="0" w:line="264" w:lineRule="auto"/>
        <w:ind w:firstLine="600"/>
        <w:jc w:val="both"/>
      </w:pPr>
      <w:r>
        <w:rPr>
          <w:rFonts w:ascii="Times New Roman" w:hAnsi="Times New Roman"/>
          <w:color w:val="000000"/>
          <w:sz w:val="28"/>
        </w:rPr>
        <w:t xml:space="preserve">осознание духовных ценностей российского народа,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132ED" w:rsidRDefault="002C5CC9">
      <w:pPr>
        <w:spacing w:after="0" w:line="264" w:lineRule="auto"/>
        <w:ind w:firstLine="600"/>
        <w:jc w:val="both"/>
      </w:pPr>
      <w:r>
        <w:rPr>
          <w:rFonts w:ascii="Times New Roman" w:hAnsi="Times New Roman"/>
          <w:b/>
          <w:color w:val="000000"/>
          <w:sz w:val="28"/>
        </w:rPr>
        <w:t>4) эстетическое воспитание:</w:t>
      </w:r>
    </w:p>
    <w:p w:rsidR="006132ED" w:rsidRDefault="002C5CC9">
      <w:pPr>
        <w:spacing w:after="0" w:line="264" w:lineRule="auto"/>
        <w:ind w:firstLine="600"/>
        <w:jc w:val="both"/>
      </w:pPr>
      <w:r>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132ED" w:rsidRDefault="002C5CC9">
      <w:pPr>
        <w:spacing w:after="0" w:line="264" w:lineRule="auto"/>
        <w:ind w:firstLine="600"/>
        <w:jc w:val="both"/>
      </w:pPr>
      <w:r>
        <w:rPr>
          <w:rFonts w:ascii="Times New Roman" w:hAnsi="Times New Roman"/>
          <w:b/>
          <w:color w:val="000000"/>
          <w:sz w:val="28"/>
        </w:rPr>
        <w:t>5) физическое воспитание:</w:t>
      </w:r>
    </w:p>
    <w:p w:rsidR="006132ED" w:rsidRDefault="002C5CC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132ED" w:rsidRDefault="002C5CC9">
      <w:pPr>
        <w:spacing w:after="0" w:line="264" w:lineRule="auto"/>
        <w:ind w:firstLine="600"/>
        <w:jc w:val="both"/>
      </w:pPr>
      <w:r>
        <w:rPr>
          <w:rFonts w:ascii="Times New Roman" w:hAnsi="Times New Roman"/>
          <w:b/>
          <w:color w:val="000000"/>
          <w:sz w:val="28"/>
        </w:rPr>
        <w:t>6) трудовое воспитание:</w:t>
      </w:r>
    </w:p>
    <w:p w:rsidR="006132ED" w:rsidRDefault="002C5CC9">
      <w:pPr>
        <w:spacing w:after="0" w:line="264" w:lineRule="auto"/>
        <w:ind w:firstLine="600"/>
        <w:jc w:val="both"/>
      </w:pPr>
      <w:proofErr w:type="gramStart"/>
      <w:r>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6132ED" w:rsidRDefault="002C5CC9">
      <w:pPr>
        <w:spacing w:after="0" w:line="264" w:lineRule="auto"/>
        <w:ind w:firstLine="600"/>
        <w:jc w:val="both"/>
      </w:pPr>
      <w:r>
        <w:rPr>
          <w:rFonts w:ascii="Times New Roman" w:hAnsi="Times New Roman"/>
          <w:b/>
          <w:color w:val="000000"/>
          <w:sz w:val="28"/>
        </w:rPr>
        <w:t>7) экологическое воспитание:</w:t>
      </w:r>
    </w:p>
    <w:p w:rsidR="006132ED" w:rsidRDefault="002C5CC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132ED" w:rsidRDefault="002C5CC9">
      <w:pPr>
        <w:spacing w:after="0" w:line="264" w:lineRule="auto"/>
        <w:ind w:firstLine="600"/>
        <w:jc w:val="both"/>
      </w:pPr>
      <w:r>
        <w:rPr>
          <w:rFonts w:ascii="Times New Roman" w:hAnsi="Times New Roman"/>
          <w:b/>
          <w:color w:val="000000"/>
          <w:sz w:val="28"/>
        </w:rPr>
        <w:t xml:space="preserve">8) ценности научного познания: </w:t>
      </w:r>
    </w:p>
    <w:p w:rsidR="006132ED" w:rsidRDefault="002C5CC9">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МЕТАПРЕДМЕТНЫЕ РЕЗУЛЬТАТЫ</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6132ED" w:rsidRDefault="002C5CC9">
      <w:pPr>
        <w:spacing w:after="0" w:line="264" w:lineRule="auto"/>
        <w:ind w:firstLine="600"/>
        <w:jc w:val="both"/>
      </w:pPr>
      <w:r>
        <w:rPr>
          <w:rFonts w:ascii="Times New Roman" w:hAnsi="Times New Roman"/>
          <w:b/>
          <w:color w:val="000000"/>
          <w:sz w:val="28"/>
        </w:rPr>
        <w:t>Базовые логические действия:</w:t>
      </w:r>
    </w:p>
    <w:p w:rsidR="006132ED" w:rsidRDefault="002C5CC9">
      <w:pPr>
        <w:spacing w:after="0" w:line="264" w:lineRule="auto"/>
        <w:ind w:firstLine="600"/>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132ED" w:rsidRDefault="002C5CC9">
      <w:pPr>
        <w:spacing w:after="0" w:line="264" w:lineRule="auto"/>
        <w:ind w:firstLine="600"/>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6132ED" w:rsidRDefault="002C5CC9">
      <w:pPr>
        <w:spacing w:after="0" w:line="264" w:lineRule="auto"/>
        <w:ind w:firstLine="600"/>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132ED" w:rsidRDefault="002C5CC9">
      <w:pPr>
        <w:spacing w:after="0" w:line="264" w:lineRule="auto"/>
        <w:ind w:firstLine="600"/>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6132ED" w:rsidRDefault="002C5CC9">
      <w:pPr>
        <w:spacing w:after="0" w:line="264" w:lineRule="auto"/>
        <w:ind w:firstLine="600"/>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6132ED" w:rsidRDefault="002C5CC9">
      <w:pPr>
        <w:spacing w:after="0" w:line="264" w:lineRule="auto"/>
        <w:ind w:firstLine="600"/>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32ED" w:rsidRDefault="002C5CC9">
      <w:pPr>
        <w:spacing w:after="0" w:line="264" w:lineRule="auto"/>
        <w:ind w:firstLine="600"/>
        <w:jc w:val="both"/>
      </w:pPr>
      <w:r>
        <w:rPr>
          <w:rFonts w:ascii="Times New Roman" w:hAnsi="Times New Roman"/>
          <w:b/>
          <w:color w:val="000000"/>
          <w:sz w:val="28"/>
        </w:rPr>
        <w:t>Базовые исследовательские действия:</w:t>
      </w:r>
    </w:p>
    <w:p w:rsidR="006132ED" w:rsidRDefault="002C5CC9">
      <w:pPr>
        <w:spacing w:after="0" w:line="264" w:lineRule="auto"/>
        <w:ind w:firstLine="600"/>
        <w:jc w:val="both"/>
      </w:pPr>
      <w:r>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132ED" w:rsidRDefault="002C5CC9">
      <w:pPr>
        <w:spacing w:after="0" w:line="264" w:lineRule="auto"/>
        <w:ind w:firstLine="600"/>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132ED" w:rsidRDefault="002C5CC9">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132ED" w:rsidRDefault="002C5CC9">
      <w:pPr>
        <w:spacing w:after="0" w:line="264" w:lineRule="auto"/>
        <w:ind w:firstLine="600"/>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6132ED" w:rsidRDefault="002C5CC9">
      <w:pPr>
        <w:spacing w:after="0" w:line="264" w:lineRule="auto"/>
        <w:ind w:firstLine="600"/>
        <w:jc w:val="both"/>
      </w:pPr>
      <w:r>
        <w:rPr>
          <w:rFonts w:ascii="Times New Roman" w:hAnsi="Times New Roman"/>
          <w:b/>
          <w:color w:val="000000"/>
          <w:sz w:val="28"/>
        </w:rPr>
        <w:t>Работа с информацией:</w:t>
      </w:r>
    </w:p>
    <w:p w:rsidR="006132ED" w:rsidRDefault="002C5CC9">
      <w:pPr>
        <w:spacing w:after="0" w:line="264" w:lineRule="auto"/>
        <w:ind w:firstLine="600"/>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6132ED" w:rsidRDefault="002C5CC9">
      <w:pPr>
        <w:spacing w:after="0" w:line="264" w:lineRule="auto"/>
        <w:ind w:firstLine="600"/>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132ED" w:rsidRDefault="002C5CC9">
      <w:pPr>
        <w:spacing w:after="0" w:line="264" w:lineRule="auto"/>
        <w:ind w:firstLine="600"/>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6132ED" w:rsidRDefault="002C5CC9">
      <w:pPr>
        <w:spacing w:after="0" w:line="264" w:lineRule="auto"/>
        <w:ind w:firstLine="600"/>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132ED" w:rsidRDefault="002C5CC9">
      <w:pPr>
        <w:spacing w:after="0" w:line="264" w:lineRule="auto"/>
        <w:ind w:firstLine="600"/>
        <w:jc w:val="both"/>
      </w:pPr>
      <w:r>
        <w:rPr>
          <w:rFonts w:ascii="Times New Roman" w:hAnsi="Times New Roman"/>
          <w:b/>
          <w:color w:val="000000"/>
          <w:sz w:val="28"/>
        </w:rPr>
        <w:t>Общение:</w:t>
      </w:r>
    </w:p>
    <w:p w:rsidR="006132ED" w:rsidRDefault="002C5CC9">
      <w:pPr>
        <w:spacing w:after="0" w:line="264" w:lineRule="auto"/>
        <w:ind w:firstLine="600"/>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132ED" w:rsidRDefault="002C5CC9">
      <w:pPr>
        <w:spacing w:after="0" w:line="264" w:lineRule="auto"/>
        <w:ind w:firstLine="600"/>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132ED" w:rsidRDefault="002C5CC9">
      <w:pPr>
        <w:spacing w:after="0" w:line="264" w:lineRule="auto"/>
        <w:ind w:firstLine="600"/>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6132ED" w:rsidRDefault="002C5CC9">
      <w:pPr>
        <w:spacing w:after="0" w:line="264" w:lineRule="auto"/>
        <w:ind w:firstLine="600"/>
        <w:jc w:val="both"/>
      </w:pPr>
      <w:r>
        <w:rPr>
          <w:rFonts w:ascii="Times New Roman" w:hAnsi="Times New Roman"/>
          <w:b/>
          <w:color w:val="000000"/>
          <w:sz w:val="28"/>
        </w:rPr>
        <w:t>Самоорганизация:</w:t>
      </w:r>
    </w:p>
    <w:p w:rsidR="006132ED" w:rsidRDefault="002C5CC9">
      <w:pPr>
        <w:spacing w:after="0" w:line="264" w:lineRule="auto"/>
        <w:ind w:firstLine="600"/>
        <w:jc w:val="both"/>
      </w:pPr>
      <w:r>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132ED" w:rsidRDefault="002C5CC9">
      <w:pPr>
        <w:spacing w:after="0" w:line="264" w:lineRule="auto"/>
        <w:ind w:firstLine="600"/>
        <w:jc w:val="both"/>
      </w:pPr>
      <w:r>
        <w:rPr>
          <w:rFonts w:ascii="Times New Roman" w:hAnsi="Times New Roman"/>
          <w:b/>
          <w:color w:val="000000"/>
          <w:sz w:val="28"/>
        </w:rPr>
        <w:t>Самоконтроль, эмоциональный интеллект:</w:t>
      </w:r>
    </w:p>
    <w:p w:rsidR="006132ED" w:rsidRDefault="002C5CC9">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132ED" w:rsidRDefault="002C5CC9">
      <w:pPr>
        <w:spacing w:after="0" w:line="264" w:lineRule="auto"/>
        <w:ind w:firstLine="600"/>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132ED" w:rsidRDefault="002C5CC9">
      <w:pPr>
        <w:spacing w:after="0" w:line="264" w:lineRule="auto"/>
        <w:ind w:firstLine="600"/>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6132ED" w:rsidRDefault="002C5CC9">
      <w:pPr>
        <w:spacing w:after="0" w:line="264" w:lineRule="auto"/>
        <w:ind w:firstLine="600"/>
        <w:jc w:val="both"/>
      </w:pPr>
      <w:r>
        <w:rPr>
          <w:rFonts w:ascii="Times New Roman" w:hAnsi="Times New Roman"/>
          <w:b/>
          <w:color w:val="000000"/>
          <w:sz w:val="28"/>
        </w:rPr>
        <w:t>Совместная деятельность:</w:t>
      </w:r>
    </w:p>
    <w:p w:rsidR="006132ED" w:rsidRDefault="002C5CC9">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132ED" w:rsidRDefault="002C5CC9">
      <w:pPr>
        <w:spacing w:after="0" w:line="264" w:lineRule="auto"/>
        <w:ind w:firstLine="600"/>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132ED" w:rsidRDefault="006132ED">
      <w:pPr>
        <w:spacing w:after="0" w:line="264" w:lineRule="auto"/>
        <w:ind w:left="120"/>
        <w:jc w:val="both"/>
      </w:pPr>
    </w:p>
    <w:p w:rsidR="006132ED" w:rsidRDefault="002C5CC9">
      <w:pPr>
        <w:spacing w:after="0" w:line="264" w:lineRule="auto"/>
        <w:ind w:left="120"/>
        <w:jc w:val="both"/>
      </w:pPr>
      <w:r>
        <w:rPr>
          <w:rFonts w:ascii="Times New Roman" w:hAnsi="Times New Roman"/>
          <w:b/>
          <w:color w:val="000000"/>
          <w:sz w:val="28"/>
        </w:rPr>
        <w:t xml:space="preserve">ПРЕДМЕТНЫЕ РЕЗУЛЬТАТЫ </w:t>
      </w:r>
    </w:p>
    <w:p w:rsidR="006132ED" w:rsidRDefault="006132ED">
      <w:pPr>
        <w:spacing w:after="0" w:line="264" w:lineRule="auto"/>
        <w:ind w:left="120"/>
        <w:jc w:val="both"/>
      </w:pPr>
    </w:p>
    <w:p w:rsidR="006132ED" w:rsidRDefault="002C5CC9">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10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6132ED" w:rsidRDefault="002C5CC9">
      <w:pPr>
        <w:numPr>
          <w:ilvl w:val="0"/>
          <w:numId w:val="1"/>
        </w:numPr>
        <w:spacing w:after="0" w:line="264" w:lineRule="auto"/>
        <w:jc w:val="both"/>
      </w:pPr>
      <w:r>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6132ED" w:rsidRDefault="002C5CC9">
      <w:pPr>
        <w:numPr>
          <w:ilvl w:val="0"/>
          <w:numId w:val="1"/>
        </w:numPr>
        <w:spacing w:after="0" w:line="264" w:lineRule="auto"/>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6132ED" w:rsidRDefault="002C5CC9">
      <w:pPr>
        <w:numPr>
          <w:ilvl w:val="0"/>
          <w:numId w:val="1"/>
        </w:numPr>
        <w:spacing w:after="0" w:line="264" w:lineRule="auto"/>
        <w:jc w:val="both"/>
      </w:pPr>
      <w:r>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6132ED" w:rsidRDefault="002C5CC9">
      <w:pPr>
        <w:numPr>
          <w:ilvl w:val="0"/>
          <w:numId w:val="1"/>
        </w:numPr>
        <w:spacing w:after="0" w:line="264" w:lineRule="auto"/>
        <w:jc w:val="both"/>
      </w:pPr>
      <w:proofErr w:type="gramStart"/>
      <w:r>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6132ED" w:rsidRDefault="002C5CC9">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многогранниками;</w:t>
      </w:r>
    </w:p>
    <w:p w:rsidR="006132ED" w:rsidRDefault="002C5CC9">
      <w:pPr>
        <w:numPr>
          <w:ilvl w:val="0"/>
          <w:numId w:val="1"/>
        </w:numPr>
        <w:spacing w:after="0" w:line="264" w:lineRule="auto"/>
        <w:jc w:val="both"/>
      </w:pPr>
      <w:r>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6132ED" w:rsidRDefault="002C5CC9">
      <w:pPr>
        <w:numPr>
          <w:ilvl w:val="0"/>
          <w:numId w:val="1"/>
        </w:numPr>
        <w:spacing w:after="0" w:line="264" w:lineRule="auto"/>
        <w:jc w:val="both"/>
      </w:pPr>
      <w:r>
        <w:rPr>
          <w:rFonts w:ascii="Times New Roman" w:hAnsi="Times New Roman"/>
          <w:color w:val="000000"/>
          <w:sz w:val="28"/>
        </w:rPr>
        <w:t>классифицировать многогранники, выбирая основания для классификации;</w:t>
      </w:r>
    </w:p>
    <w:p w:rsidR="006132ED" w:rsidRDefault="002C5CC9">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сечением многогранников плоскостью;</w:t>
      </w:r>
    </w:p>
    <w:p w:rsidR="006132ED" w:rsidRDefault="002C5CC9">
      <w:pPr>
        <w:numPr>
          <w:ilvl w:val="0"/>
          <w:numId w:val="1"/>
        </w:numPr>
        <w:spacing w:after="0" w:line="264" w:lineRule="auto"/>
        <w:jc w:val="both"/>
      </w:pPr>
      <w:r>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6132ED" w:rsidRDefault="002C5CC9">
      <w:pPr>
        <w:numPr>
          <w:ilvl w:val="0"/>
          <w:numId w:val="1"/>
        </w:numPr>
        <w:spacing w:after="0" w:line="264" w:lineRule="auto"/>
        <w:jc w:val="both"/>
      </w:pPr>
      <w:r>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132ED" w:rsidRDefault="002C5CC9">
      <w:pPr>
        <w:numPr>
          <w:ilvl w:val="0"/>
          <w:numId w:val="1"/>
        </w:numPr>
        <w:spacing w:after="0" w:line="264" w:lineRule="auto"/>
        <w:jc w:val="both"/>
      </w:pPr>
      <w:r>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6132ED" w:rsidRDefault="002C5CC9">
      <w:pPr>
        <w:numPr>
          <w:ilvl w:val="0"/>
          <w:numId w:val="1"/>
        </w:numPr>
        <w:spacing w:after="0" w:line="264" w:lineRule="auto"/>
        <w:jc w:val="both"/>
      </w:pPr>
      <w:r>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6132ED" w:rsidRDefault="002C5CC9">
      <w:pPr>
        <w:numPr>
          <w:ilvl w:val="0"/>
          <w:numId w:val="1"/>
        </w:numPr>
        <w:spacing w:after="0" w:line="264" w:lineRule="auto"/>
        <w:jc w:val="both"/>
      </w:pPr>
      <w:r>
        <w:rPr>
          <w:rFonts w:ascii="Times New Roman" w:hAnsi="Times New Roman"/>
          <w:color w:val="000000"/>
          <w:sz w:val="28"/>
        </w:rPr>
        <w:t>свободно оперировать понятиями, соответствующими векторам и координатам в пространстве;</w:t>
      </w:r>
    </w:p>
    <w:p w:rsidR="006132ED" w:rsidRDefault="002C5CC9">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6132ED" w:rsidRDefault="002C5CC9">
      <w:pPr>
        <w:numPr>
          <w:ilvl w:val="0"/>
          <w:numId w:val="1"/>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132ED" w:rsidRDefault="002C5CC9">
      <w:pPr>
        <w:numPr>
          <w:ilvl w:val="0"/>
          <w:numId w:val="1"/>
        </w:numPr>
        <w:spacing w:after="0" w:line="264" w:lineRule="auto"/>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6132ED" w:rsidRDefault="002C5CC9">
      <w:pPr>
        <w:numPr>
          <w:ilvl w:val="0"/>
          <w:numId w:val="1"/>
        </w:numPr>
        <w:spacing w:after="0" w:line="264" w:lineRule="auto"/>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132ED" w:rsidRDefault="002C5CC9">
      <w:pPr>
        <w:numPr>
          <w:ilvl w:val="0"/>
          <w:numId w:val="1"/>
        </w:numPr>
        <w:spacing w:after="0" w:line="264" w:lineRule="auto"/>
        <w:jc w:val="both"/>
      </w:pPr>
      <w:r>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32ED" w:rsidRDefault="002C5CC9">
      <w:pPr>
        <w:numPr>
          <w:ilvl w:val="0"/>
          <w:numId w:val="1"/>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6132ED" w:rsidRDefault="002C5CC9">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11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6132ED" w:rsidRDefault="002C5CC9">
      <w:pPr>
        <w:numPr>
          <w:ilvl w:val="0"/>
          <w:numId w:val="2"/>
        </w:numPr>
        <w:spacing w:after="0" w:line="264" w:lineRule="auto"/>
        <w:jc w:val="both"/>
      </w:pPr>
      <w:r>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132ED" w:rsidRDefault="002C5CC9">
      <w:pPr>
        <w:numPr>
          <w:ilvl w:val="0"/>
          <w:numId w:val="2"/>
        </w:numPr>
        <w:spacing w:after="0" w:line="264" w:lineRule="auto"/>
        <w:jc w:val="both"/>
      </w:pPr>
      <w:r>
        <w:rPr>
          <w:rFonts w:ascii="Times New Roman" w:hAnsi="Times New Roman"/>
          <w:color w:val="000000"/>
          <w:sz w:val="28"/>
        </w:rPr>
        <w:t>оперировать понятиями, связанными с телами вращения: цилиндром, конусом, сферой и шаром;</w:t>
      </w:r>
    </w:p>
    <w:p w:rsidR="006132ED" w:rsidRDefault="002C5CC9">
      <w:pPr>
        <w:numPr>
          <w:ilvl w:val="0"/>
          <w:numId w:val="2"/>
        </w:numPr>
        <w:spacing w:after="0" w:line="264" w:lineRule="auto"/>
        <w:jc w:val="both"/>
      </w:pPr>
      <w:r>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6132ED" w:rsidRDefault="002C5CC9">
      <w:pPr>
        <w:numPr>
          <w:ilvl w:val="0"/>
          <w:numId w:val="2"/>
        </w:numPr>
        <w:spacing w:after="0" w:line="264" w:lineRule="auto"/>
        <w:jc w:val="both"/>
      </w:pPr>
      <w:r>
        <w:rPr>
          <w:rFonts w:ascii="Times New Roman" w:hAnsi="Times New Roman"/>
          <w:color w:val="000000"/>
          <w:sz w:val="28"/>
        </w:rPr>
        <w:t>классифицировать взаимное расположение сферы и плоскости;</w:t>
      </w:r>
    </w:p>
    <w:p w:rsidR="006132ED" w:rsidRDefault="002C5CC9">
      <w:pPr>
        <w:numPr>
          <w:ilvl w:val="0"/>
          <w:numId w:val="2"/>
        </w:numPr>
        <w:spacing w:after="0" w:line="264" w:lineRule="auto"/>
        <w:jc w:val="both"/>
      </w:pPr>
      <w:r>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132ED" w:rsidRDefault="002C5CC9">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132ED" w:rsidRDefault="002C5CC9">
      <w:pPr>
        <w:numPr>
          <w:ilvl w:val="0"/>
          <w:numId w:val="2"/>
        </w:numPr>
        <w:spacing w:after="0" w:line="264" w:lineRule="auto"/>
        <w:jc w:val="both"/>
      </w:pPr>
      <w:r>
        <w:rPr>
          <w:rFonts w:ascii="Times New Roman" w:hAnsi="Times New Roman"/>
          <w:color w:val="000000"/>
          <w:sz w:val="28"/>
        </w:rPr>
        <w:t>вычислять соотношения между площадями поверхностей и объёмами подобных тел;</w:t>
      </w:r>
    </w:p>
    <w:p w:rsidR="006132ED" w:rsidRDefault="002C5CC9">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132ED" w:rsidRDefault="002C5CC9">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132ED" w:rsidRDefault="002C5CC9">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6132ED" w:rsidRDefault="002C5CC9">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6132ED" w:rsidRDefault="002C5CC9">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6132ED" w:rsidRDefault="002C5CC9">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132ED" w:rsidRDefault="002C5CC9">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6132ED" w:rsidRDefault="002C5CC9">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132ED" w:rsidRDefault="002C5CC9">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132ED" w:rsidRDefault="002C5CC9">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6132ED" w:rsidRDefault="002C5CC9">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6132ED" w:rsidRDefault="002C5CC9">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132ED" w:rsidRDefault="002C5CC9">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6132ED" w:rsidRDefault="002C5CC9">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6132ED" w:rsidRDefault="002C5CC9">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32ED" w:rsidRDefault="002C5CC9">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6132ED" w:rsidRDefault="006132ED">
      <w:pPr>
        <w:sectPr w:rsidR="006132ED">
          <w:pgSz w:w="11906" w:h="16383"/>
          <w:pgMar w:top="1134" w:right="850" w:bottom="1134" w:left="1701" w:header="720" w:footer="720" w:gutter="0"/>
          <w:cols w:space="720"/>
        </w:sectPr>
      </w:pPr>
    </w:p>
    <w:p w:rsidR="006132ED" w:rsidRDefault="002C5CC9">
      <w:pPr>
        <w:spacing w:after="0"/>
        <w:ind w:left="120"/>
      </w:pPr>
      <w:bookmarkStart w:id="6" w:name="block-21823489"/>
      <w:bookmarkEnd w:id="5"/>
      <w:r>
        <w:rPr>
          <w:rFonts w:ascii="Times New Roman" w:hAnsi="Times New Roman"/>
          <w:b/>
          <w:color w:val="000000"/>
          <w:sz w:val="28"/>
        </w:rPr>
        <w:lastRenderedPageBreak/>
        <w:t xml:space="preserve"> ТЕМАТИЧЕСКОЕ ПЛАНИРОВАНИЕ </w:t>
      </w:r>
    </w:p>
    <w:p w:rsidR="006132ED" w:rsidRDefault="002C5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132ED">
        <w:trPr>
          <w:trHeight w:val="144"/>
          <w:tblCellSpacing w:w="20" w:type="nil"/>
        </w:trPr>
        <w:tc>
          <w:tcPr>
            <w:tcW w:w="446"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32ED" w:rsidRDefault="006132ED">
            <w:pPr>
              <w:spacing w:after="0"/>
              <w:ind w:left="135"/>
            </w:pPr>
          </w:p>
        </w:tc>
        <w:tc>
          <w:tcPr>
            <w:tcW w:w="3344"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Наименование разделов и тем программы </w:t>
            </w:r>
          </w:p>
          <w:p w:rsidR="006132ED" w:rsidRDefault="006132ED">
            <w:pPr>
              <w:spacing w:after="0"/>
              <w:ind w:left="135"/>
            </w:pPr>
          </w:p>
        </w:tc>
        <w:tc>
          <w:tcPr>
            <w:tcW w:w="0" w:type="auto"/>
            <w:gridSpan w:val="3"/>
            <w:tcMar>
              <w:top w:w="50" w:type="dxa"/>
              <w:left w:w="100" w:type="dxa"/>
            </w:tcMar>
            <w:vAlign w:val="center"/>
          </w:tcPr>
          <w:p w:rsidR="006132ED" w:rsidRDefault="002C5CC9">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Электронные (цифровые) образовательные ресурсы </w:t>
            </w:r>
          </w:p>
          <w:p w:rsidR="006132ED" w:rsidRDefault="006132ED">
            <w:pPr>
              <w:spacing w:after="0"/>
              <w:ind w:left="135"/>
            </w:pPr>
          </w:p>
        </w:tc>
      </w:tr>
      <w:tr w:rsidR="006132ED">
        <w:trPr>
          <w:trHeight w:val="144"/>
          <w:tblCellSpacing w:w="20" w:type="nil"/>
        </w:trPr>
        <w:tc>
          <w:tcPr>
            <w:tcW w:w="0" w:type="auto"/>
            <w:vMerge/>
            <w:tcBorders>
              <w:top w:val="nil"/>
            </w:tcBorders>
            <w:tcMar>
              <w:top w:w="50" w:type="dxa"/>
              <w:left w:w="100" w:type="dxa"/>
            </w:tcMar>
          </w:tcPr>
          <w:p w:rsidR="006132ED" w:rsidRDefault="006132ED"/>
        </w:tc>
        <w:tc>
          <w:tcPr>
            <w:tcW w:w="0" w:type="auto"/>
            <w:vMerge/>
            <w:tcBorders>
              <w:top w:val="nil"/>
            </w:tcBorders>
            <w:tcMar>
              <w:top w:w="50" w:type="dxa"/>
              <w:left w:w="100" w:type="dxa"/>
            </w:tcMar>
          </w:tcPr>
          <w:p w:rsidR="006132ED" w:rsidRDefault="006132ED"/>
        </w:tc>
        <w:tc>
          <w:tcPr>
            <w:tcW w:w="949"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Всего </w:t>
            </w:r>
          </w:p>
          <w:p w:rsidR="006132ED" w:rsidRDefault="006132ED">
            <w:pPr>
              <w:spacing w:after="0"/>
              <w:ind w:left="135"/>
            </w:pPr>
          </w:p>
        </w:tc>
        <w:tc>
          <w:tcPr>
            <w:tcW w:w="1667"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Контрольные работы </w:t>
            </w:r>
          </w:p>
          <w:p w:rsidR="006132ED" w:rsidRDefault="006132ED">
            <w:pPr>
              <w:spacing w:after="0"/>
              <w:ind w:left="135"/>
            </w:pPr>
          </w:p>
        </w:tc>
        <w:tc>
          <w:tcPr>
            <w:tcW w:w="1756"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Практические работы </w:t>
            </w:r>
          </w:p>
          <w:p w:rsidR="006132ED" w:rsidRDefault="006132ED">
            <w:pPr>
              <w:spacing w:after="0"/>
              <w:ind w:left="135"/>
            </w:pPr>
          </w:p>
        </w:tc>
        <w:tc>
          <w:tcPr>
            <w:tcW w:w="0" w:type="auto"/>
            <w:vMerge/>
            <w:tcBorders>
              <w:top w:val="nil"/>
            </w:tcBorders>
            <w:tcMar>
              <w:top w:w="50" w:type="dxa"/>
              <w:left w:w="100" w:type="dxa"/>
            </w:tcMar>
          </w:tcPr>
          <w:p w:rsidR="006132ED" w:rsidRDefault="006132ED"/>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8 </w:t>
            </w:r>
          </w:p>
        </w:tc>
        <w:tc>
          <w:tcPr>
            <w:tcW w:w="1667" w:type="dxa"/>
            <w:tcMar>
              <w:top w:w="50" w:type="dxa"/>
              <w:left w:w="100" w:type="dxa"/>
            </w:tcMar>
            <w:vAlign w:val="center"/>
          </w:tcPr>
          <w:p w:rsidR="006132ED" w:rsidRDefault="006132ED">
            <w:pPr>
              <w:spacing w:after="0"/>
              <w:ind w:left="135"/>
              <w:jc w:val="center"/>
            </w:pP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6132ED" w:rsidRDefault="006132ED">
            <w:pPr>
              <w:spacing w:after="0"/>
              <w:ind w:left="135"/>
              <w:jc w:val="center"/>
            </w:pP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132ED" w:rsidRDefault="006132ED">
            <w:pPr>
              <w:spacing w:after="0"/>
              <w:ind w:left="135"/>
              <w:jc w:val="center"/>
            </w:pP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446" w:type="dxa"/>
            <w:tcMar>
              <w:top w:w="50" w:type="dxa"/>
              <w:left w:w="100" w:type="dxa"/>
            </w:tcMar>
            <w:vAlign w:val="center"/>
          </w:tcPr>
          <w:p w:rsidR="006132ED" w:rsidRDefault="002C5CC9">
            <w:pPr>
              <w:spacing w:after="0"/>
            </w:pPr>
            <w:r>
              <w:rPr>
                <w:rFonts w:ascii="Times New Roman" w:hAnsi="Times New Roman"/>
                <w:color w:val="000000"/>
                <w:sz w:val="24"/>
              </w:rPr>
              <w:t>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6132ED" w:rsidRDefault="006132ED">
            <w:pPr>
              <w:spacing w:after="0"/>
              <w:ind w:left="135"/>
              <w:jc w:val="center"/>
            </w:pPr>
          </w:p>
        </w:tc>
        <w:tc>
          <w:tcPr>
            <w:tcW w:w="2568" w:type="dxa"/>
            <w:tcMar>
              <w:top w:w="50" w:type="dxa"/>
              <w:left w:w="100" w:type="dxa"/>
            </w:tcMar>
            <w:vAlign w:val="center"/>
          </w:tcPr>
          <w:p w:rsidR="006132ED" w:rsidRDefault="006132ED">
            <w:pPr>
              <w:spacing w:after="0"/>
              <w:ind w:left="135"/>
            </w:pPr>
          </w:p>
        </w:tc>
      </w:tr>
      <w:tr w:rsidR="006132ED">
        <w:trPr>
          <w:trHeight w:val="144"/>
          <w:tblCellSpacing w:w="20" w:type="nil"/>
        </w:trPr>
        <w:tc>
          <w:tcPr>
            <w:tcW w:w="0" w:type="auto"/>
            <w:gridSpan w:val="2"/>
            <w:tcMar>
              <w:top w:w="50" w:type="dxa"/>
              <w:left w:w="100" w:type="dxa"/>
            </w:tcMar>
            <w:vAlign w:val="center"/>
          </w:tcPr>
          <w:p w:rsidR="006132ED" w:rsidRDefault="002C5CC9">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102 </w:t>
            </w:r>
          </w:p>
        </w:tc>
        <w:tc>
          <w:tcPr>
            <w:tcW w:w="166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2ED" w:rsidRDefault="006132ED"/>
        </w:tc>
      </w:tr>
    </w:tbl>
    <w:p w:rsidR="006132ED" w:rsidRDefault="006132ED">
      <w:pPr>
        <w:sectPr w:rsidR="006132ED">
          <w:pgSz w:w="16383" w:h="11906" w:orient="landscape"/>
          <w:pgMar w:top="1134" w:right="850" w:bottom="1134" w:left="1701" w:header="720" w:footer="720" w:gutter="0"/>
          <w:cols w:space="720"/>
        </w:sectPr>
      </w:pPr>
    </w:p>
    <w:p w:rsidR="006132ED" w:rsidRDefault="002C5C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132ED">
        <w:trPr>
          <w:trHeight w:val="144"/>
          <w:tblCellSpacing w:w="20" w:type="nil"/>
        </w:trPr>
        <w:tc>
          <w:tcPr>
            <w:tcW w:w="485"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32ED" w:rsidRDefault="006132ED">
            <w:pPr>
              <w:spacing w:after="0"/>
              <w:ind w:left="135"/>
            </w:pPr>
          </w:p>
        </w:tc>
        <w:tc>
          <w:tcPr>
            <w:tcW w:w="2640"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Наименование разделов и тем программы </w:t>
            </w:r>
          </w:p>
          <w:p w:rsidR="006132ED" w:rsidRDefault="006132ED">
            <w:pPr>
              <w:spacing w:after="0"/>
              <w:ind w:left="135"/>
            </w:pPr>
          </w:p>
        </w:tc>
        <w:tc>
          <w:tcPr>
            <w:tcW w:w="0" w:type="auto"/>
            <w:gridSpan w:val="3"/>
            <w:tcMar>
              <w:top w:w="50" w:type="dxa"/>
              <w:left w:w="100" w:type="dxa"/>
            </w:tcMar>
            <w:vAlign w:val="center"/>
          </w:tcPr>
          <w:p w:rsidR="006132ED" w:rsidRDefault="002C5CC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Электронные (цифровые) образовательные ресурсы </w:t>
            </w:r>
          </w:p>
          <w:p w:rsidR="006132ED" w:rsidRDefault="006132ED">
            <w:pPr>
              <w:spacing w:after="0"/>
              <w:ind w:left="135"/>
            </w:pPr>
          </w:p>
        </w:tc>
      </w:tr>
      <w:tr w:rsidR="006132ED">
        <w:trPr>
          <w:trHeight w:val="144"/>
          <w:tblCellSpacing w:w="20" w:type="nil"/>
        </w:trPr>
        <w:tc>
          <w:tcPr>
            <w:tcW w:w="0" w:type="auto"/>
            <w:vMerge/>
            <w:tcBorders>
              <w:top w:val="nil"/>
            </w:tcBorders>
            <w:tcMar>
              <w:top w:w="50" w:type="dxa"/>
              <w:left w:w="100" w:type="dxa"/>
            </w:tcMar>
          </w:tcPr>
          <w:p w:rsidR="006132ED" w:rsidRDefault="006132ED"/>
        </w:tc>
        <w:tc>
          <w:tcPr>
            <w:tcW w:w="0" w:type="auto"/>
            <w:vMerge/>
            <w:tcBorders>
              <w:top w:val="nil"/>
            </w:tcBorders>
            <w:tcMar>
              <w:top w:w="50" w:type="dxa"/>
              <w:left w:w="100" w:type="dxa"/>
            </w:tcMar>
          </w:tcPr>
          <w:p w:rsidR="006132ED" w:rsidRDefault="006132ED"/>
        </w:tc>
        <w:tc>
          <w:tcPr>
            <w:tcW w:w="1017"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Всего </w:t>
            </w:r>
          </w:p>
          <w:p w:rsidR="006132ED" w:rsidRDefault="006132ED">
            <w:pPr>
              <w:spacing w:after="0"/>
              <w:ind w:left="135"/>
            </w:pPr>
          </w:p>
        </w:tc>
        <w:tc>
          <w:tcPr>
            <w:tcW w:w="1745"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Контрольные работы </w:t>
            </w:r>
          </w:p>
          <w:p w:rsidR="006132ED" w:rsidRDefault="006132ED">
            <w:pPr>
              <w:spacing w:after="0"/>
              <w:ind w:left="135"/>
            </w:pPr>
          </w:p>
        </w:tc>
        <w:tc>
          <w:tcPr>
            <w:tcW w:w="1829"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Практические работы </w:t>
            </w:r>
          </w:p>
          <w:p w:rsidR="006132ED" w:rsidRDefault="006132ED">
            <w:pPr>
              <w:spacing w:after="0"/>
              <w:ind w:left="135"/>
            </w:pPr>
          </w:p>
        </w:tc>
        <w:tc>
          <w:tcPr>
            <w:tcW w:w="0" w:type="auto"/>
            <w:vMerge/>
            <w:tcBorders>
              <w:top w:val="nil"/>
            </w:tcBorders>
            <w:tcMar>
              <w:top w:w="50" w:type="dxa"/>
              <w:left w:w="100" w:type="dxa"/>
            </w:tcMar>
          </w:tcPr>
          <w:p w:rsidR="006132ED" w:rsidRDefault="006132ED"/>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1</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2</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3</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4</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5</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6</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485" w:type="dxa"/>
            <w:tcMar>
              <w:top w:w="50" w:type="dxa"/>
              <w:left w:w="100" w:type="dxa"/>
            </w:tcMar>
            <w:vAlign w:val="center"/>
          </w:tcPr>
          <w:p w:rsidR="006132ED" w:rsidRDefault="002C5CC9">
            <w:pPr>
              <w:spacing w:after="0"/>
            </w:pPr>
            <w:r>
              <w:rPr>
                <w:rFonts w:ascii="Times New Roman" w:hAnsi="Times New Roman"/>
                <w:color w:val="000000"/>
                <w:sz w:val="24"/>
              </w:rPr>
              <w:t>7</w:t>
            </w:r>
          </w:p>
        </w:tc>
        <w:tc>
          <w:tcPr>
            <w:tcW w:w="2640"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6132ED" w:rsidRDefault="006132ED">
            <w:pPr>
              <w:spacing w:after="0"/>
              <w:ind w:left="135"/>
              <w:jc w:val="center"/>
            </w:pPr>
          </w:p>
        </w:tc>
        <w:tc>
          <w:tcPr>
            <w:tcW w:w="2757" w:type="dxa"/>
            <w:tcMar>
              <w:top w:w="50" w:type="dxa"/>
              <w:left w:w="100" w:type="dxa"/>
            </w:tcMar>
            <w:vAlign w:val="center"/>
          </w:tcPr>
          <w:p w:rsidR="006132ED" w:rsidRDefault="006132ED">
            <w:pPr>
              <w:spacing w:after="0"/>
              <w:ind w:left="135"/>
            </w:pPr>
          </w:p>
        </w:tc>
      </w:tr>
      <w:tr w:rsidR="006132ED">
        <w:trPr>
          <w:trHeight w:val="144"/>
          <w:tblCellSpacing w:w="20" w:type="nil"/>
        </w:trPr>
        <w:tc>
          <w:tcPr>
            <w:tcW w:w="0" w:type="auto"/>
            <w:gridSpan w:val="2"/>
            <w:tcMar>
              <w:top w:w="50" w:type="dxa"/>
              <w:left w:w="100" w:type="dxa"/>
            </w:tcMar>
            <w:vAlign w:val="center"/>
          </w:tcPr>
          <w:p w:rsidR="006132ED" w:rsidRDefault="002C5CC9">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102 </w:t>
            </w:r>
          </w:p>
        </w:tc>
        <w:tc>
          <w:tcPr>
            <w:tcW w:w="174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2ED" w:rsidRDefault="006132ED"/>
        </w:tc>
      </w:tr>
    </w:tbl>
    <w:p w:rsidR="006132ED" w:rsidRDefault="006132ED">
      <w:pPr>
        <w:sectPr w:rsidR="006132ED">
          <w:pgSz w:w="16383" w:h="11906" w:orient="landscape"/>
          <w:pgMar w:top="1134" w:right="850" w:bottom="1134" w:left="1701" w:header="720" w:footer="720" w:gutter="0"/>
          <w:cols w:space="720"/>
        </w:sectPr>
      </w:pPr>
    </w:p>
    <w:p w:rsidR="006132ED" w:rsidRDefault="006132ED">
      <w:pPr>
        <w:sectPr w:rsidR="006132ED">
          <w:pgSz w:w="16383" w:h="11906" w:orient="landscape"/>
          <w:pgMar w:top="1134" w:right="850" w:bottom="1134" w:left="1701" w:header="720" w:footer="720" w:gutter="0"/>
          <w:cols w:space="720"/>
        </w:sectPr>
      </w:pPr>
    </w:p>
    <w:p w:rsidR="006132ED" w:rsidRDefault="002C5CC9">
      <w:pPr>
        <w:spacing w:after="0"/>
        <w:ind w:left="120"/>
      </w:pPr>
      <w:bookmarkStart w:id="7" w:name="block-21823490"/>
      <w:bookmarkEnd w:id="6"/>
      <w:r>
        <w:rPr>
          <w:rFonts w:ascii="Times New Roman" w:hAnsi="Times New Roman"/>
          <w:b/>
          <w:color w:val="000000"/>
          <w:sz w:val="28"/>
        </w:rPr>
        <w:lastRenderedPageBreak/>
        <w:t xml:space="preserve"> ПОУРОЧНОЕ ПЛАНИРОВАНИЕ </w:t>
      </w:r>
    </w:p>
    <w:p w:rsidR="006132ED" w:rsidRDefault="002C5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6132ED">
        <w:trPr>
          <w:trHeight w:val="144"/>
          <w:tblCellSpacing w:w="20" w:type="nil"/>
        </w:trPr>
        <w:tc>
          <w:tcPr>
            <w:tcW w:w="453"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32ED" w:rsidRDefault="006132ED">
            <w:pPr>
              <w:spacing w:after="0"/>
              <w:ind w:left="135"/>
            </w:pPr>
          </w:p>
        </w:tc>
        <w:tc>
          <w:tcPr>
            <w:tcW w:w="3344"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Тема урока </w:t>
            </w:r>
          </w:p>
          <w:p w:rsidR="006132ED" w:rsidRDefault="006132ED">
            <w:pPr>
              <w:spacing w:after="0"/>
              <w:ind w:left="135"/>
            </w:pPr>
          </w:p>
        </w:tc>
        <w:tc>
          <w:tcPr>
            <w:tcW w:w="0" w:type="auto"/>
            <w:gridSpan w:val="3"/>
            <w:tcMar>
              <w:top w:w="50" w:type="dxa"/>
              <w:left w:w="100" w:type="dxa"/>
            </w:tcMar>
            <w:vAlign w:val="center"/>
          </w:tcPr>
          <w:p w:rsidR="006132ED" w:rsidRDefault="002C5CC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Дата изучения </w:t>
            </w:r>
          </w:p>
          <w:p w:rsidR="006132ED" w:rsidRDefault="006132ED">
            <w:pPr>
              <w:spacing w:after="0"/>
              <w:ind w:left="135"/>
            </w:pPr>
          </w:p>
        </w:tc>
        <w:tc>
          <w:tcPr>
            <w:tcW w:w="1936"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Электронные цифровые образовательные ресурсы </w:t>
            </w:r>
          </w:p>
          <w:p w:rsidR="006132ED" w:rsidRDefault="006132ED">
            <w:pPr>
              <w:spacing w:after="0"/>
              <w:ind w:left="135"/>
            </w:pPr>
          </w:p>
        </w:tc>
      </w:tr>
      <w:tr w:rsidR="006132ED">
        <w:trPr>
          <w:trHeight w:val="144"/>
          <w:tblCellSpacing w:w="20" w:type="nil"/>
        </w:trPr>
        <w:tc>
          <w:tcPr>
            <w:tcW w:w="0" w:type="auto"/>
            <w:vMerge/>
            <w:tcBorders>
              <w:top w:val="nil"/>
            </w:tcBorders>
            <w:tcMar>
              <w:top w:w="50" w:type="dxa"/>
              <w:left w:w="100" w:type="dxa"/>
            </w:tcMar>
          </w:tcPr>
          <w:p w:rsidR="006132ED" w:rsidRDefault="006132ED"/>
        </w:tc>
        <w:tc>
          <w:tcPr>
            <w:tcW w:w="0" w:type="auto"/>
            <w:vMerge/>
            <w:tcBorders>
              <w:top w:val="nil"/>
            </w:tcBorders>
            <w:tcMar>
              <w:top w:w="50" w:type="dxa"/>
              <w:left w:w="100" w:type="dxa"/>
            </w:tcMar>
          </w:tcPr>
          <w:p w:rsidR="006132ED" w:rsidRDefault="006132ED"/>
        </w:tc>
        <w:tc>
          <w:tcPr>
            <w:tcW w:w="795"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Всего </w:t>
            </w:r>
          </w:p>
          <w:p w:rsidR="006132ED" w:rsidRDefault="006132ED">
            <w:pPr>
              <w:spacing w:after="0"/>
              <w:ind w:left="135"/>
            </w:pPr>
          </w:p>
        </w:tc>
        <w:tc>
          <w:tcPr>
            <w:tcW w:w="1488"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Контрольные работы </w:t>
            </w:r>
          </w:p>
          <w:p w:rsidR="006132ED" w:rsidRDefault="006132ED">
            <w:pPr>
              <w:spacing w:after="0"/>
              <w:ind w:left="135"/>
            </w:pPr>
          </w:p>
        </w:tc>
        <w:tc>
          <w:tcPr>
            <w:tcW w:w="1590"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Практические работы </w:t>
            </w:r>
          </w:p>
          <w:p w:rsidR="006132ED" w:rsidRDefault="006132ED">
            <w:pPr>
              <w:spacing w:after="0"/>
              <w:ind w:left="135"/>
            </w:pPr>
          </w:p>
        </w:tc>
        <w:tc>
          <w:tcPr>
            <w:tcW w:w="0" w:type="auto"/>
            <w:vMerge/>
            <w:tcBorders>
              <w:top w:val="nil"/>
            </w:tcBorders>
            <w:tcMar>
              <w:top w:w="50" w:type="dxa"/>
              <w:left w:w="100" w:type="dxa"/>
            </w:tcMar>
          </w:tcPr>
          <w:p w:rsidR="006132ED" w:rsidRDefault="006132ED"/>
        </w:tc>
        <w:tc>
          <w:tcPr>
            <w:tcW w:w="0" w:type="auto"/>
            <w:vMerge/>
            <w:tcBorders>
              <w:top w:val="nil"/>
            </w:tcBorders>
            <w:tcMar>
              <w:top w:w="50" w:type="dxa"/>
              <w:left w:w="100" w:type="dxa"/>
            </w:tcMar>
          </w:tcPr>
          <w:p w:rsidR="006132ED" w:rsidRDefault="006132ED"/>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Аксиомы стереометрии и первые </w:t>
            </w:r>
            <w:r>
              <w:rPr>
                <w:rFonts w:ascii="Times New Roman" w:hAnsi="Times New Roman"/>
                <w:color w:val="000000"/>
                <w:sz w:val="24"/>
              </w:rPr>
              <w:lastRenderedPageBreak/>
              <w:t>следствия из них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Аксиомы стереометрии и первые следствия из них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Метод следов для построения сечений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планиметрии: Теорема о пропорциональных отрезках. Подобие треугольников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Повторение планиметрии: Теорема </w:t>
            </w:r>
            <w:proofErr w:type="spellStart"/>
            <w:r>
              <w:rPr>
                <w:rFonts w:ascii="Times New Roman" w:hAnsi="Times New Roman"/>
                <w:color w:val="000000"/>
                <w:sz w:val="24"/>
              </w:rPr>
              <w:t>Менелая</w:t>
            </w:r>
            <w:proofErr w:type="spellEnd"/>
            <w:r>
              <w:rPr>
                <w:rFonts w:ascii="Times New Roman" w:hAnsi="Times New Roman"/>
                <w:color w:val="000000"/>
                <w:sz w:val="24"/>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"Аксиомы стереометрии. Сечения"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 Скрещивающиеся прямые. Признаки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Pr>
                <w:rFonts w:ascii="Times New Roman" w:hAnsi="Times New Roman"/>
                <w:color w:val="000000"/>
                <w:sz w:val="24"/>
              </w:rPr>
              <w:t>на</w:t>
            </w:r>
            <w:proofErr w:type="gramEnd"/>
            <w:r>
              <w:rPr>
                <w:rFonts w:ascii="Times New Roman" w:hAnsi="Times New Roman"/>
                <w:color w:val="000000"/>
                <w:sz w:val="24"/>
              </w:rPr>
              <w:t xml:space="preserve"> данной прямой. Лемма о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плоскостью</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Параллельность трех прямых. Теорема о трёх параллельных прямых. Теорема о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Центральная проекция. Угол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 Угол между </w:t>
            </w:r>
            <w:proofErr w:type="gramStart"/>
            <w:r>
              <w:rPr>
                <w:rFonts w:ascii="Times New Roman" w:hAnsi="Times New Roman"/>
                <w:color w:val="000000"/>
                <w:sz w:val="24"/>
              </w:rPr>
              <w:t>прямыми</w:t>
            </w:r>
            <w:proofErr w:type="gramEnd"/>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29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Задачи на доказательство и исследование, связанные с расположением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Построение сечения, проходящего через </w:t>
            </w:r>
            <w:proofErr w:type="gramStart"/>
            <w:r>
              <w:rPr>
                <w:rFonts w:ascii="Times New Roman" w:hAnsi="Times New Roman"/>
                <w:color w:val="000000"/>
                <w:sz w:val="24"/>
              </w:rPr>
              <w:t>данную</w:t>
            </w:r>
            <w:proofErr w:type="gramEnd"/>
            <w:r>
              <w:rPr>
                <w:rFonts w:ascii="Times New Roman" w:hAnsi="Times New Roman"/>
                <w:color w:val="000000"/>
                <w:sz w:val="24"/>
              </w:rPr>
              <w:t xml:space="preserve"> прямую на чертеже и параллельного другой прямой. Расчёт отношений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Параллельные плоскости. Признаки параллельности двух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Pr>
                <w:rFonts w:ascii="Times New Roman" w:hAnsi="Times New Roman"/>
                <w:color w:val="000000"/>
                <w:sz w:val="24"/>
              </w:rPr>
              <w:t>прямой</w:t>
            </w:r>
            <w:proofErr w:type="gramEnd"/>
            <w:r>
              <w:rPr>
                <w:rFonts w:ascii="Times New Roman" w:hAnsi="Times New Roman"/>
                <w:color w:val="000000"/>
                <w:sz w:val="24"/>
              </w:rPr>
              <w:t xml:space="preserve"> с двумя параллельными плоскостями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теорема Пифагора на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39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Свойства куба и прямоугольного параллелепипеда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Вычисление длин отрезков в кубе и прямоугольном параллелепипеде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Перпендикуляр и наклонная. 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48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Перпендикуляр и наклонная. </w:t>
            </w:r>
            <w:r>
              <w:rPr>
                <w:rFonts w:ascii="Times New Roman" w:hAnsi="Times New Roman"/>
                <w:color w:val="000000"/>
                <w:sz w:val="24"/>
              </w:rPr>
              <w:lastRenderedPageBreak/>
              <w:t xml:space="preserve">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Поиск перпендикулярных прямых с помощью перпендикулярных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Симметрия в пространстве относительно плоскости. Плоскости симметрий в многогранниках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Признак перпендикулярности прямой и плоскости как следствие симметрии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59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Способы опустить перпендикуляры: </w:t>
            </w:r>
            <w:r>
              <w:rPr>
                <w:rFonts w:ascii="Times New Roman" w:hAnsi="Times New Roman"/>
                <w:color w:val="000000"/>
                <w:sz w:val="24"/>
              </w:rPr>
              <w:lastRenderedPageBreak/>
              <w:t xml:space="preserve">симметрия, сдвиг точки </w:t>
            </w:r>
            <w:proofErr w:type="gramStart"/>
            <w:r>
              <w:rPr>
                <w:rFonts w:ascii="Times New Roman" w:hAnsi="Times New Roman"/>
                <w:color w:val="000000"/>
                <w:sz w:val="24"/>
              </w:rPr>
              <w:t>по</w:t>
            </w:r>
            <w:proofErr w:type="gramEnd"/>
            <w:r>
              <w:rPr>
                <w:rFonts w:ascii="Times New Roman" w:hAnsi="Times New Roman"/>
                <w:color w:val="000000"/>
                <w:sz w:val="24"/>
              </w:rPr>
              <w:t xml:space="preserve"> параллельной прямой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Сдвиг по </w:t>
            </w:r>
            <w:proofErr w:type="gramStart"/>
            <w:r>
              <w:rPr>
                <w:rFonts w:ascii="Times New Roman" w:hAnsi="Times New Roman"/>
                <w:color w:val="000000"/>
                <w:sz w:val="24"/>
              </w:rPr>
              <w:t>непараллельной</w:t>
            </w:r>
            <w:proofErr w:type="gramEnd"/>
            <w:r>
              <w:rPr>
                <w:rFonts w:ascii="Times New Roman" w:hAnsi="Times New Roman"/>
                <w:color w:val="000000"/>
                <w:sz w:val="24"/>
              </w:rPr>
              <w:t xml:space="preserve"> прямой, изменение расстояний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Геометрические методы вычисления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Двугранный угол. Свойство линейных углов двугранного угла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Перпендикулярные плоскости. Свойства взаимно перпендикулярных плоскостей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69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Теорема о диагонали прямоугольного </w:t>
            </w:r>
            <w:r>
              <w:rPr>
                <w:rFonts w:ascii="Times New Roman" w:hAnsi="Times New Roman"/>
                <w:color w:val="000000"/>
                <w:sz w:val="24"/>
              </w:rPr>
              <w:lastRenderedPageBreak/>
              <w:t>параллелепипеда и следствие из неё</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Стереометрические и прикладные задачи, связанные </w:t>
            </w:r>
            <w:proofErr w:type="gramStart"/>
            <w:r>
              <w:rPr>
                <w:rFonts w:ascii="Times New Roman" w:hAnsi="Times New Roman"/>
                <w:color w:val="000000"/>
                <w:sz w:val="24"/>
              </w:rPr>
              <w:t>со</w:t>
            </w:r>
            <w:proofErr w:type="gramEnd"/>
            <w:r>
              <w:rPr>
                <w:rFonts w:ascii="Times New Roman" w:hAnsi="Times New Roman"/>
                <w:color w:val="000000"/>
                <w:sz w:val="24"/>
              </w:rPr>
              <w:t xml:space="preserve"> взаимным расположением прямых и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Пара параллельных плоскостей на скрещивающихся прямых, расстояние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простых ситуациях</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Расстояние от точки до плоскости, расстояние </w:t>
            </w:r>
            <w:proofErr w:type="gramStart"/>
            <w:r>
              <w:rPr>
                <w:rFonts w:ascii="Times New Roman" w:hAnsi="Times New Roman"/>
                <w:color w:val="000000"/>
                <w:sz w:val="24"/>
              </w:rPr>
              <w:t>от</w:t>
            </w:r>
            <w:proofErr w:type="gramEnd"/>
            <w:r>
              <w:rPr>
                <w:rFonts w:ascii="Times New Roman" w:hAnsi="Times New Roman"/>
                <w:color w:val="000000"/>
                <w:sz w:val="24"/>
              </w:rPr>
              <w:t xml:space="preserve"> прямой до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Вычисление расстояний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с помощью перпендикулярной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Элементы сферической геометрии: геодезические линии на Земле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"Углы и расстояния"</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79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Систематизация знаний "Многогранник и его элементы"</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Пирамида. Виды пирамид. Правильная пирамида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Призма. Прямая и наклонная призмы. Правильная призма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Прямой параллелепипед, прямоугольный параллелепипед, куб</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Понятие вектора на плоскости и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89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Разложение вектора по базису трёх векторов, не лежащих в одной плоскости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93</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Вычисление угла между векторами в пространстве</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94</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95</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96</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97</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98</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100</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101</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453" w:type="dxa"/>
            <w:tcMar>
              <w:top w:w="50" w:type="dxa"/>
              <w:left w:w="100" w:type="dxa"/>
            </w:tcMar>
            <w:vAlign w:val="center"/>
          </w:tcPr>
          <w:p w:rsidR="006132ED" w:rsidRDefault="002C5CC9">
            <w:pPr>
              <w:spacing w:after="0"/>
            </w:pPr>
            <w:r>
              <w:rPr>
                <w:rFonts w:ascii="Times New Roman" w:hAnsi="Times New Roman"/>
                <w:color w:val="000000"/>
                <w:sz w:val="24"/>
              </w:rPr>
              <w:t>102</w:t>
            </w:r>
          </w:p>
        </w:tc>
        <w:tc>
          <w:tcPr>
            <w:tcW w:w="3344" w:type="dxa"/>
            <w:tcMar>
              <w:top w:w="50" w:type="dxa"/>
              <w:left w:w="100" w:type="dxa"/>
            </w:tcMar>
            <w:vAlign w:val="center"/>
          </w:tcPr>
          <w:p w:rsidR="006132ED" w:rsidRDefault="002C5CC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2ED" w:rsidRDefault="006132ED">
            <w:pPr>
              <w:spacing w:after="0"/>
              <w:ind w:left="135"/>
              <w:jc w:val="center"/>
            </w:pPr>
          </w:p>
        </w:tc>
        <w:tc>
          <w:tcPr>
            <w:tcW w:w="1590" w:type="dxa"/>
            <w:tcMar>
              <w:top w:w="50" w:type="dxa"/>
              <w:left w:w="100" w:type="dxa"/>
            </w:tcMar>
            <w:vAlign w:val="center"/>
          </w:tcPr>
          <w:p w:rsidR="006132ED" w:rsidRDefault="006132ED">
            <w:pPr>
              <w:spacing w:after="0"/>
              <w:ind w:left="135"/>
              <w:jc w:val="center"/>
            </w:pPr>
          </w:p>
        </w:tc>
        <w:tc>
          <w:tcPr>
            <w:tcW w:w="1122" w:type="dxa"/>
            <w:tcMar>
              <w:top w:w="50" w:type="dxa"/>
              <w:left w:w="100" w:type="dxa"/>
            </w:tcMar>
            <w:vAlign w:val="center"/>
          </w:tcPr>
          <w:p w:rsidR="006132ED" w:rsidRDefault="006132ED">
            <w:pPr>
              <w:spacing w:after="0"/>
              <w:ind w:left="135"/>
            </w:pPr>
          </w:p>
        </w:tc>
        <w:tc>
          <w:tcPr>
            <w:tcW w:w="1936" w:type="dxa"/>
            <w:tcMar>
              <w:top w:w="50" w:type="dxa"/>
              <w:left w:w="100" w:type="dxa"/>
            </w:tcMar>
            <w:vAlign w:val="center"/>
          </w:tcPr>
          <w:p w:rsidR="006132ED" w:rsidRDefault="006132ED">
            <w:pPr>
              <w:spacing w:after="0"/>
              <w:ind w:left="135"/>
            </w:pPr>
          </w:p>
        </w:tc>
      </w:tr>
      <w:tr w:rsidR="006132ED">
        <w:trPr>
          <w:trHeight w:val="144"/>
          <w:tblCellSpacing w:w="20" w:type="nil"/>
        </w:trPr>
        <w:tc>
          <w:tcPr>
            <w:tcW w:w="0" w:type="auto"/>
            <w:gridSpan w:val="2"/>
            <w:tcMar>
              <w:top w:w="50" w:type="dxa"/>
              <w:left w:w="100" w:type="dxa"/>
            </w:tcMar>
            <w:vAlign w:val="center"/>
          </w:tcPr>
          <w:p w:rsidR="006132ED" w:rsidRDefault="002C5CC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2ED" w:rsidRDefault="006132ED"/>
        </w:tc>
      </w:tr>
    </w:tbl>
    <w:p w:rsidR="006132ED" w:rsidRDefault="006132ED">
      <w:pPr>
        <w:sectPr w:rsidR="006132ED">
          <w:pgSz w:w="16383" w:h="11906" w:orient="landscape"/>
          <w:pgMar w:top="1134" w:right="850" w:bottom="1134" w:left="1701" w:header="720" w:footer="720" w:gutter="0"/>
          <w:cols w:space="720"/>
        </w:sectPr>
      </w:pPr>
    </w:p>
    <w:p w:rsidR="006132ED" w:rsidRDefault="002C5C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6"/>
        <w:gridCol w:w="4535"/>
        <w:gridCol w:w="1060"/>
        <w:gridCol w:w="1841"/>
        <w:gridCol w:w="1910"/>
        <w:gridCol w:w="1347"/>
        <w:gridCol w:w="2221"/>
      </w:tblGrid>
      <w:tr w:rsidR="00283C62" w:rsidTr="002E70D5">
        <w:trPr>
          <w:trHeight w:val="144"/>
          <w:tblCellSpacing w:w="20" w:type="nil"/>
        </w:trPr>
        <w:tc>
          <w:tcPr>
            <w:tcW w:w="1125"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132ED" w:rsidRDefault="006132ED">
            <w:pPr>
              <w:spacing w:after="0"/>
              <w:ind w:left="135"/>
            </w:pPr>
          </w:p>
        </w:tc>
        <w:tc>
          <w:tcPr>
            <w:tcW w:w="4534"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Тема урока </w:t>
            </w:r>
          </w:p>
          <w:p w:rsidR="006132ED" w:rsidRDefault="006132ED">
            <w:pPr>
              <w:spacing w:after="0"/>
              <w:ind w:left="135"/>
            </w:pPr>
          </w:p>
        </w:tc>
        <w:tc>
          <w:tcPr>
            <w:tcW w:w="0" w:type="auto"/>
            <w:gridSpan w:val="3"/>
            <w:tcMar>
              <w:top w:w="50" w:type="dxa"/>
              <w:left w:w="100" w:type="dxa"/>
            </w:tcMar>
            <w:vAlign w:val="center"/>
          </w:tcPr>
          <w:p w:rsidR="006132ED" w:rsidRDefault="002C5CC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Дата изучения </w:t>
            </w:r>
          </w:p>
          <w:p w:rsidR="006132ED" w:rsidRDefault="006132ED">
            <w:pPr>
              <w:spacing w:after="0"/>
              <w:ind w:left="135"/>
            </w:pPr>
          </w:p>
        </w:tc>
        <w:tc>
          <w:tcPr>
            <w:tcW w:w="2221" w:type="dxa"/>
            <w:vMerge w:val="restart"/>
            <w:tcMar>
              <w:top w:w="50" w:type="dxa"/>
              <w:left w:w="100" w:type="dxa"/>
            </w:tcMar>
            <w:vAlign w:val="center"/>
          </w:tcPr>
          <w:p w:rsidR="006132ED" w:rsidRDefault="002C5CC9">
            <w:pPr>
              <w:spacing w:after="0"/>
              <w:ind w:left="135"/>
            </w:pPr>
            <w:r>
              <w:rPr>
                <w:rFonts w:ascii="Times New Roman" w:hAnsi="Times New Roman"/>
                <w:b/>
                <w:color w:val="000000"/>
                <w:sz w:val="24"/>
              </w:rPr>
              <w:t xml:space="preserve">Электронные цифровые образовательные ресурсы </w:t>
            </w:r>
          </w:p>
          <w:p w:rsidR="006132ED" w:rsidRDefault="006132ED">
            <w:pPr>
              <w:spacing w:after="0"/>
              <w:ind w:left="135"/>
            </w:pPr>
          </w:p>
        </w:tc>
      </w:tr>
      <w:tr w:rsidR="00743546" w:rsidTr="002E70D5">
        <w:trPr>
          <w:trHeight w:val="144"/>
          <w:tblCellSpacing w:w="20" w:type="nil"/>
        </w:trPr>
        <w:tc>
          <w:tcPr>
            <w:tcW w:w="1125" w:type="dxa"/>
            <w:vMerge/>
            <w:tcBorders>
              <w:top w:val="nil"/>
            </w:tcBorders>
            <w:tcMar>
              <w:top w:w="50" w:type="dxa"/>
              <w:left w:w="100" w:type="dxa"/>
            </w:tcMar>
          </w:tcPr>
          <w:p w:rsidR="006132ED" w:rsidRDefault="006132ED"/>
        </w:tc>
        <w:tc>
          <w:tcPr>
            <w:tcW w:w="4534" w:type="dxa"/>
            <w:vMerge/>
            <w:tcBorders>
              <w:top w:val="nil"/>
            </w:tcBorders>
            <w:tcMar>
              <w:top w:w="50" w:type="dxa"/>
              <w:left w:w="100" w:type="dxa"/>
            </w:tcMar>
          </w:tcPr>
          <w:p w:rsidR="006132ED" w:rsidRDefault="006132ED"/>
        </w:tc>
        <w:tc>
          <w:tcPr>
            <w:tcW w:w="1062"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Всего </w:t>
            </w:r>
          </w:p>
          <w:p w:rsidR="006132ED" w:rsidRDefault="006132ED">
            <w:pPr>
              <w:spacing w:after="0"/>
              <w:ind w:left="135"/>
            </w:pPr>
          </w:p>
        </w:tc>
        <w:tc>
          <w:tcPr>
            <w:tcW w:w="1841"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Контрольные работы </w:t>
            </w:r>
          </w:p>
          <w:p w:rsidR="006132ED" w:rsidRDefault="006132ED">
            <w:pPr>
              <w:spacing w:after="0"/>
              <w:ind w:left="135"/>
            </w:pPr>
          </w:p>
        </w:tc>
        <w:tc>
          <w:tcPr>
            <w:tcW w:w="1910" w:type="dxa"/>
            <w:tcMar>
              <w:top w:w="50" w:type="dxa"/>
              <w:left w:w="100" w:type="dxa"/>
            </w:tcMar>
            <w:vAlign w:val="center"/>
          </w:tcPr>
          <w:p w:rsidR="006132ED" w:rsidRDefault="002C5CC9">
            <w:pPr>
              <w:spacing w:after="0"/>
              <w:ind w:left="135"/>
            </w:pPr>
            <w:r>
              <w:rPr>
                <w:rFonts w:ascii="Times New Roman" w:hAnsi="Times New Roman"/>
                <w:b/>
                <w:color w:val="000000"/>
                <w:sz w:val="24"/>
              </w:rPr>
              <w:t xml:space="preserve">Практические работы </w:t>
            </w:r>
          </w:p>
          <w:p w:rsidR="006132ED" w:rsidRDefault="006132ED">
            <w:pPr>
              <w:spacing w:after="0"/>
              <w:ind w:left="135"/>
            </w:pPr>
          </w:p>
        </w:tc>
        <w:tc>
          <w:tcPr>
            <w:tcW w:w="0" w:type="auto"/>
            <w:vMerge/>
            <w:tcBorders>
              <w:top w:val="nil"/>
            </w:tcBorders>
            <w:tcMar>
              <w:top w:w="50" w:type="dxa"/>
              <w:left w:w="100" w:type="dxa"/>
            </w:tcMar>
          </w:tcPr>
          <w:p w:rsidR="006132ED" w:rsidRDefault="006132ED"/>
        </w:tc>
        <w:tc>
          <w:tcPr>
            <w:tcW w:w="0" w:type="auto"/>
            <w:vMerge/>
            <w:tcBorders>
              <w:top w:val="nil"/>
            </w:tcBorders>
            <w:tcMar>
              <w:top w:w="50" w:type="dxa"/>
              <w:left w:w="100" w:type="dxa"/>
            </w:tcMar>
          </w:tcPr>
          <w:p w:rsidR="006132ED" w:rsidRDefault="006132ED"/>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темы "Координаты вектора на плоскости и в пространстве"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темы "Скалярное произведение векторов"</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темы "Вычисление угла между векторами в пространстве"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темы "Уравнение прямой, проходящей через две точки"</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Уравнение плоскости, нормаль, уравнение плоскости в отрезках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4D7581">
            <w:pPr>
              <w:spacing w:after="0"/>
            </w:pPr>
            <w:r>
              <w:rPr>
                <w:rFonts w:ascii="Times New Roman" w:hAnsi="Times New Roman"/>
                <w:color w:val="000000"/>
                <w:sz w:val="24"/>
              </w:rPr>
              <w:t>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Векторное произведение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4D7581">
            <w:pPr>
              <w:spacing w:after="0"/>
            </w:pPr>
            <w:r>
              <w:rPr>
                <w:rFonts w:ascii="Times New Roman" w:hAnsi="Times New Roman"/>
                <w:color w:val="000000"/>
                <w:sz w:val="24"/>
              </w:rPr>
              <w:t>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Аналитические методы расчёта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DE669F">
            <w:pPr>
              <w:spacing w:after="0"/>
            </w:pPr>
            <w:r>
              <w:rPr>
                <w:rFonts w:ascii="Times New Roman" w:hAnsi="Times New Roman"/>
                <w:color w:val="000000"/>
                <w:sz w:val="24"/>
              </w:rPr>
              <w:t>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Аналитические методы расчёта угла между плоскостями в многогранниках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DE669F">
            <w:pPr>
              <w:spacing w:after="0"/>
            </w:pPr>
            <w:r>
              <w:rPr>
                <w:rFonts w:ascii="Times New Roman" w:hAnsi="Times New Roman"/>
                <w:color w:val="000000"/>
                <w:sz w:val="24"/>
              </w:rPr>
              <w:t>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Формула расстояния от точки до плоскости в координатах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DE669F">
            <w:pPr>
              <w:spacing w:after="0"/>
            </w:pPr>
            <w:r>
              <w:rPr>
                <w:rFonts w:ascii="Times New Roman" w:hAnsi="Times New Roman"/>
                <w:color w:val="000000"/>
                <w:sz w:val="24"/>
              </w:rPr>
              <w:t>10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Нахождение расстояний от точки до плоскости в кубе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DE669F">
            <w:pPr>
              <w:spacing w:after="0"/>
            </w:pPr>
            <w:r>
              <w:rPr>
                <w:rFonts w:ascii="Times New Roman" w:hAnsi="Times New Roman"/>
                <w:color w:val="000000"/>
                <w:sz w:val="24"/>
              </w:rPr>
              <w:t>11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1</w:t>
            </w:r>
            <w:r w:rsidR="00DE669F">
              <w:rPr>
                <w:rFonts w:ascii="Times New Roman" w:hAnsi="Times New Roman"/>
                <w:color w:val="000000"/>
                <w:sz w:val="24"/>
              </w:rPr>
              <w:t>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Контрольная работа "Аналитическая </w:t>
            </w:r>
            <w:r>
              <w:rPr>
                <w:rFonts w:ascii="Times New Roman" w:hAnsi="Times New Roman"/>
                <w:color w:val="000000"/>
                <w:sz w:val="24"/>
              </w:rPr>
              <w:lastRenderedPageBreak/>
              <w:t>геометрия"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lastRenderedPageBreak/>
              <w:t>1</w:t>
            </w:r>
            <w:r w:rsidR="00DE669F">
              <w:rPr>
                <w:rFonts w:ascii="Times New Roman" w:hAnsi="Times New Roman"/>
                <w:color w:val="000000"/>
                <w:sz w:val="24"/>
              </w:rPr>
              <w:t>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Сечения многогранников: стандартные многогранники</w:t>
            </w:r>
            <w:r w:rsidR="007D3B5F">
              <w:rPr>
                <w:rFonts w:ascii="Times New Roman" w:hAnsi="Times New Roman"/>
                <w:color w:val="000000"/>
                <w:sz w:val="24"/>
              </w:rPr>
              <w:t>, метод следов</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1</w:t>
            </w:r>
            <w:r w:rsidR="007D3B5F">
              <w:rPr>
                <w:rFonts w:ascii="Times New Roman" w:hAnsi="Times New Roman"/>
                <w:color w:val="000000"/>
                <w:sz w:val="24"/>
              </w:rPr>
              <w:t>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1</w:t>
            </w:r>
            <w:r w:rsidR="007D3B5F">
              <w:rPr>
                <w:rFonts w:ascii="Times New Roman" w:hAnsi="Times New Roman"/>
                <w:color w:val="000000"/>
                <w:sz w:val="24"/>
              </w:rPr>
              <w:t>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Параллельные прямые и плоскости: параллельные сечения</w:t>
            </w:r>
            <w:r w:rsidR="007D3B5F">
              <w:rPr>
                <w:rFonts w:ascii="Times New Roman" w:hAnsi="Times New Roman"/>
                <w:color w:val="000000"/>
                <w:sz w:val="24"/>
              </w:rPr>
              <w:t>, расчет отношений</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t>16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Параллельные прямые и плоскости: углы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t>17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t>18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t>19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Перпендикулярные прямые и плоскости: вычисления длин в многогранниках</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2</w:t>
            </w:r>
            <w:r w:rsidR="007D3B5F">
              <w:rPr>
                <w:rFonts w:ascii="Times New Roman" w:hAnsi="Times New Roman"/>
                <w:color w:val="000000"/>
                <w:sz w:val="24"/>
              </w:rPr>
              <w:t>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2</w:t>
            </w:r>
            <w:r w:rsidR="007D3B5F">
              <w:rPr>
                <w:rFonts w:ascii="Times New Roman" w:hAnsi="Times New Roman"/>
                <w:color w:val="000000"/>
                <w:sz w:val="24"/>
              </w:rPr>
              <w:t>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lastRenderedPageBreak/>
              <w:t>22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D3B5F">
            <w:pPr>
              <w:spacing w:after="0"/>
            </w:pPr>
            <w:r>
              <w:rPr>
                <w:rFonts w:ascii="Times New Roman" w:hAnsi="Times New Roman"/>
                <w:color w:val="000000"/>
                <w:sz w:val="24"/>
              </w:rPr>
              <w:t>23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Объём тела. Объем прямоугольного параллелепипеда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связанные с вычислением объёма прямоугольного параллелепипеда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Объём прямой 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связанные с объёмом прямой 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29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C5CC9">
            <w:pPr>
              <w:spacing w:after="0"/>
            </w:pPr>
            <w:r>
              <w:rPr>
                <w:rFonts w:ascii="Times New Roman" w:hAnsi="Times New Roman"/>
                <w:color w:val="000000"/>
                <w:sz w:val="24"/>
              </w:rPr>
              <w:t>3</w:t>
            </w:r>
            <w:r w:rsidR="00283C62">
              <w:rPr>
                <w:rFonts w:ascii="Times New Roman" w:hAnsi="Times New Roman"/>
                <w:color w:val="000000"/>
                <w:sz w:val="24"/>
              </w:rPr>
              <w:t>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связанные с объёмами пирамиды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Прикладные задачи по теме "Объёмы тел", связанные с объёмом наклонной </w:t>
            </w:r>
            <w:r>
              <w:rPr>
                <w:rFonts w:ascii="Times New Roman" w:hAnsi="Times New Roman"/>
                <w:color w:val="000000"/>
                <w:sz w:val="24"/>
              </w:rPr>
              <w:lastRenderedPageBreak/>
              <w:t>призмы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lastRenderedPageBreak/>
              <w:t>34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Применение объёмов. Вычисление расстояния до плоскости</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"Объём многогранника"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39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Сечение конуса плоскостью, параллельной плоскости основания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Усечённый конус. Изображение конусов и усечённых конусов</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Площадь боковой поверхности и полной поверхности конуса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связанные с цилиндром</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Сфера и шар</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Пересечение сферы и шара с плоскостью. Касание шара и сферы </w:t>
            </w:r>
            <w:r>
              <w:rPr>
                <w:rFonts w:ascii="Times New Roman" w:hAnsi="Times New Roman"/>
                <w:color w:val="000000"/>
                <w:sz w:val="24"/>
              </w:rPr>
              <w:lastRenderedPageBreak/>
              <w:t>плоскостью. Вид и изображение шара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lastRenderedPageBreak/>
              <w:t>47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Уравнение сферы. Площадь сферы и её частей</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Симметрия сферы и шара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49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связанные со сферой и шаром</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Задачи по теме "Тела и поверхности вращения"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"Тела и поверхности вращения"</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Объём цилиндра. Теорема об объёме прямого цилиндра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Площади боковой и полной поверхности конуса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по теме "Объёмы и площади поверхностей тел"</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83C62">
            <w:pPr>
              <w:spacing w:after="0"/>
            </w:pPr>
            <w:r>
              <w:rPr>
                <w:rFonts w:ascii="Times New Roman" w:hAnsi="Times New Roman"/>
                <w:color w:val="000000"/>
                <w:sz w:val="24"/>
              </w:rPr>
              <w:t>5</w:t>
            </w:r>
            <w:r w:rsidR="002E70D5">
              <w:rPr>
                <w:rFonts w:ascii="Times New Roman" w:hAnsi="Times New Roman"/>
                <w:color w:val="000000"/>
                <w:sz w:val="24"/>
              </w:rPr>
              <w:t>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 xml:space="preserve">Объём шара и шарового сектора. Теорема об объёме шара. Площадь сферы. Стереометрические задачи, связанные с вычислением объёмов </w:t>
            </w:r>
            <w:r>
              <w:rPr>
                <w:rFonts w:ascii="Times New Roman" w:hAnsi="Times New Roman"/>
                <w:color w:val="000000"/>
                <w:sz w:val="24"/>
              </w:rPr>
              <w:lastRenderedPageBreak/>
              <w:t>шара, шарового сегмента и шарового сектора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E70D5">
            <w:pPr>
              <w:spacing w:after="0"/>
            </w:pPr>
            <w:r>
              <w:rPr>
                <w:rFonts w:ascii="Times New Roman" w:hAnsi="Times New Roman"/>
                <w:color w:val="000000"/>
                <w:sz w:val="24"/>
              </w:rPr>
              <w:lastRenderedPageBreak/>
              <w:t>59</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0</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Контрольная работа "Площади поверхности и объёмы круглых тел"</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1</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2</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3</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4</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t>6</w:t>
            </w:r>
            <w:r w:rsidR="002E70D5">
              <w:rPr>
                <w:rFonts w:ascii="Times New Roman" w:hAnsi="Times New Roman"/>
                <w:color w:val="000000"/>
                <w:sz w:val="24"/>
              </w:rPr>
              <w:t>5</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743546">
            <w:pPr>
              <w:spacing w:after="0"/>
            </w:pPr>
            <w:r>
              <w:rPr>
                <w:rFonts w:ascii="Times New Roman" w:hAnsi="Times New Roman"/>
                <w:color w:val="000000"/>
                <w:sz w:val="24"/>
              </w:rPr>
              <w:lastRenderedPageBreak/>
              <w:t>6</w:t>
            </w:r>
            <w:r w:rsidR="002E70D5">
              <w:rPr>
                <w:rFonts w:ascii="Times New Roman" w:hAnsi="Times New Roman"/>
                <w:color w:val="000000"/>
                <w:sz w:val="24"/>
              </w:rPr>
              <w:t>6</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E70D5">
            <w:pPr>
              <w:spacing w:after="0"/>
            </w:pPr>
            <w:r>
              <w:t>67</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6132ED">
            <w:pPr>
              <w:spacing w:after="0"/>
              <w:ind w:left="135"/>
              <w:jc w:val="center"/>
            </w:pP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283C62" w:rsidTr="002E70D5">
        <w:trPr>
          <w:trHeight w:val="144"/>
          <w:tblCellSpacing w:w="20" w:type="nil"/>
        </w:trPr>
        <w:tc>
          <w:tcPr>
            <w:tcW w:w="1125" w:type="dxa"/>
            <w:tcMar>
              <w:top w:w="50" w:type="dxa"/>
              <w:left w:w="100" w:type="dxa"/>
            </w:tcMar>
            <w:vAlign w:val="center"/>
          </w:tcPr>
          <w:p w:rsidR="006132ED" w:rsidRDefault="002E70D5">
            <w:pPr>
              <w:spacing w:after="0"/>
            </w:pPr>
            <w:r>
              <w:t>68</w:t>
            </w:r>
          </w:p>
        </w:tc>
        <w:tc>
          <w:tcPr>
            <w:tcW w:w="4534" w:type="dxa"/>
            <w:tcMar>
              <w:top w:w="50" w:type="dxa"/>
              <w:left w:w="100" w:type="dxa"/>
            </w:tcMar>
            <w:vAlign w:val="center"/>
          </w:tcPr>
          <w:p w:rsidR="006132ED" w:rsidRDefault="002C5CC9">
            <w:pPr>
              <w:spacing w:after="0"/>
              <w:ind w:left="135"/>
            </w:pPr>
            <w:r>
              <w:rPr>
                <w:rFonts w:ascii="Times New Roman" w:hAnsi="Times New Roman"/>
                <w:color w:val="000000"/>
                <w:sz w:val="24"/>
              </w:rPr>
              <w:t>Итоговая контрольная работа</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132ED" w:rsidRDefault="006132ED">
            <w:pPr>
              <w:spacing w:after="0"/>
              <w:ind w:left="135"/>
              <w:jc w:val="center"/>
            </w:pPr>
          </w:p>
        </w:tc>
        <w:tc>
          <w:tcPr>
            <w:tcW w:w="1347" w:type="dxa"/>
            <w:tcMar>
              <w:top w:w="50" w:type="dxa"/>
              <w:left w:w="100" w:type="dxa"/>
            </w:tcMar>
            <w:vAlign w:val="center"/>
          </w:tcPr>
          <w:p w:rsidR="006132ED" w:rsidRDefault="006132ED">
            <w:pPr>
              <w:spacing w:after="0"/>
              <w:ind w:left="135"/>
            </w:pPr>
          </w:p>
        </w:tc>
        <w:tc>
          <w:tcPr>
            <w:tcW w:w="2221" w:type="dxa"/>
            <w:tcMar>
              <w:top w:w="50" w:type="dxa"/>
              <w:left w:w="100" w:type="dxa"/>
            </w:tcMar>
            <w:vAlign w:val="center"/>
          </w:tcPr>
          <w:p w:rsidR="006132ED" w:rsidRDefault="006132ED">
            <w:pPr>
              <w:spacing w:after="0"/>
              <w:ind w:left="135"/>
            </w:pPr>
          </w:p>
        </w:tc>
      </w:tr>
      <w:tr w:rsidR="006132ED" w:rsidTr="002E70D5">
        <w:trPr>
          <w:trHeight w:val="144"/>
          <w:tblCellSpacing w:w="20" w:type="nil"/>
        </w:trPr>
        <w:tc>
          <w:tcPr>
            <w:tcW w:w="0" w:type="auto"/>
            <w:gridSpan w:val="2"/>
            <w:tcMar>
              <w:top w:w="50" w:type="dxa"/>
              <w:left w:w="100" w:type="dxa"/>
            </w:tcMar>
            <w:vAlign w:val="center"/>
          </w:tcPr>
          <w:p w:rsidR="006132ED" w:rsidRDefault="002C5CC9">
            <w:pPr>
              <w:spacing w:after="0"/>
              <w:ind w:left="135"/>
            </w:pPr>
            <w:r>
              <w:rPr>
                <w:rFonts w:ascii="Times New Roman" w:hAnsi="Times New Roman"/>
                <w:color w:val="000000"/>
                <w:sz w:val="24"/>
              </w:rPr>
              <w:t>ОБЩЕЕ КОЛИЧЕСТВО ЧАСОВ ПО ПРОГРАММЕ</w:t>
            </w:r>
          </w:p>
        </w:tc>
        <w:tc>
          <w:tcPr>
            <w:tcW w:w="1062"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w:t>
            </w:r>
            <w:r w:rsidR="00915DDF">
              <w:rPr>
                <w:rFonts w:ascii="Times New Roman" w:hAnsi="Times New Roman"/>
                <w:color w:val="000000"/>
                <w:sz w:val="24"/>
              </w:rPr>
              <w:t>68</w:t>
            </w:r>
          </w:p>
        </w:tc>
        <w:tc>
          <w:tcPr>
            <w:tcW w:w="1841"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132ED" w:rsidRDefault="002C5CC9">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6132ED" w:rsidRDefault="006132ED"/>
        </w:tc>
      </w:tr>
    </w:tbl>
    <w:p w:rsidR="006132ED" w:rsidRDefault="006132ED">
      <w:pPr>
        <w:sectPr w:rsidR="006132ED">
          <w:pgSz w:w="16383" w:h="11906" w:orient="landscape"/>
          <w:pgMar w:top="1134" w:right="850" w:bottom="1134" w:left="1701" w:header="720" w:footer="720" w:gutter="0"/>
          <w:cols w:space="720"/>
        </w:sectPr>
      </w:pPr>
    </w:p>
    <w:p w:rsidR="006132ED" w:rsidRDefault="006132ED">
      <w:pPr>
        <w:sectPr w:rsidR="006132ED">
          <w:pgSz w:w="16383" w:h="11906" w:orient="landscape"/>
          <w:pgMar w:top="1134" w:right="850" w:bottom="1134" w:left="1701" w:header="720" w:footer="720" w:gutter="0"/>
          <w:cols w:space="720"/>
        </w:sectPr>
      </w:pPr>
    </w:p>
    <w:p w:rsidR="006132ED" w:rsidRDefault="002C5CC9">
      <w:pPr>
        <w:spacing w:after="0"/>
        <w:ind w:left="120"/>
      </w:pPr>
      <w:bookmarkStart w:id="8" w:name="block-21823492"/>
      <w:bookmarkEnd w:id="7"/>
      <w:r>
        <w:rPr>
          <w:rFonts w:ascii="Times New Roman" w:hAnsi="Times New Roman"/>
          <w:b/>
          <w:color w:val="000000"/>
          <w:sz w:val="28"/>
        </w:rPr>
        <w:lastRenderedPageBreak/>
        <w:t>УЧЕБНО-МЕТОДИЧЕСКОЕ ОБЕСПЕЧЕНИЕ ОБРАЗОВАТЕЛЬНОГО ПРОЦЕССА</w:t>
      </w:r>
    </w:p>
    <w:p w:rsidR="006132ED" w:rsidRDefault="002C5CC9">
      <w:pPr>
        <w:spacing w:after="0" w:line="480" w:lineRule="auto"/>
        <w:ind w:left="120"/>
      </w:pPr>
      <w:r>
        <w:rPr>
          <w:rFonts w:ascii="Times New Roman" w:hAnsi="Times New Roman"/>
          <w:b/>
          <w:color w:val="000000"/>
          <w:sz w:val="28"/>
        </w:rPr>
        <w:t>ОБЯЗАТЕЛЬНЫЕ УЧЕБНЫЕ МАТЕРИАЛЫ ДЛЯ УЧЕНИКА</w:t>
      </w:r>
    </w:p>
    <w:p w:rsidR="006132ED" w:rsidRDefault="002C5CC9">
      <w:pPr>
        <w:spacing w:after="0" w:line="480" w:lineRule="auto"/>
        <w:ind w:left="120"/>
      </w:pPr>
      <w:r>
        <w:rPr>
          <w:rFonts w:ascii="Times New Roman" w:hAnsi="Times New Roman"/>
          <w:color w:val="000000"/>
          <w:sz w:val="28"/>
        </w:rPr>
        <w:t>​‌‌​</w:t>
      </w:r>
    </w:p>
    <w:p w:rsidR="006132ED" w:rsidRDefault="002C5CC9">
      <w:pPr>
        <w:spacing w:after="0" w:line="480" w:lineRule="auto"/>
        <w:ind w:left="120"/>
      </w:pPr>
      <w:r>
        <w:rPr>
          <w:rFonts w:ascii="Times New Roman" w:hAnsi="Times New Roman"/>
          <w:color w:val="000000"/>
          <w:sz w:val="28"/>
        </w:rPr>
        <w:t>​‌‌</w:t>
      </w:r>
    </w:p>
    <w:p w:rsidR="006132ED" w:rsidRDefault="002C5CC9">
      <w:pPr>
        <w:spacing w:after="0"/>
        <w:ind w:left="120"/>
      </w:pPr>
      <w:r>
        <w:rPr>
          <w:rFonts w:ascii="Times New Roman" w:hAnsi="Times New Roman"/>
          <w:color w:val="000000"/>
          <w:sz w:val="28"/>
        </w:rPr>
        <w:t>​</w:t>
      </w:r>
    </w:p>
    <w:p w:rsidR="006132ED" w:rsidRDefault="002C5CC9">
      <w:pPr>
        <w:spacing w:after="0" w:line="480" w:lineRule="auto"/>
        <w:ind w:left="120"/>
      </w:pPr>
      <w:r>
        <w:rPr>
          <w:rFonts w:ascii="Times New Roman" w:hAnsi="Times New Roman"/>
          <w:b/>
          <w:color w:val="000000"/>
          <w:sz w:val="28"/>
        </w:rPr>
        <w:t>МЕТОДИЧЕСКИЕ МАТЕРИАЛЫ ДЛЯ УЧИТЕЛЯ</w:t>
      </w:r>
    </w:p>
    <w:p w:rsidR="006132ED" w:rsidRDefault="002C5CC9">
      <w:pPr>
        <w:spacing w:after="0" w:line="480" w:lineRule="auto"/>
        <w:ind w:left="120"/>
      </w:pPr>
      <w:r>
        <w:rPr>
          <w:rFonts w:ascii="Times New Roman" w:hAnsi="Times New Roman"/>
          <w:color w:val="000000"/>
          <w:sz w:val="28"/>
        </w:rPr>
        <w:t>​‌‌​</w:t>
      </w:r>
    </w:p>
    <w:p w:rsidR="006132ED" w:rsidRDefault="006132ED">
      <w:pPr>
        <w:spacing w:after="0"/>
        <w:ind w:left="120"/>
      </w:pPr>
    </w:p>
    <w:p w:rsidR="006132ED" w:rsidRDefault="002C5CC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132ED" w:rsidRDefault="002C5C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32ED" w:rsidRDefault="006132ED">
      <w:pPr>
        <w:sectPr w:rsidR="006132ED">
          <w:pgSz w:w="11906" w:h="16383"/>
          <w:pgMar w:top="1134" w:right="850" w:bottom="1134" w:left="1701" w:header="720" w:footer="720" w:gutter="0"/>
          <w:cols w:space="720"/>
        </w:sectPr>
      </w:pPr>
    </w:p>
    <w:bookmarkEnd w:id="8"/>
    <w:p w:rsidR="00EE00A7" w:rsidRDefault="00EE00A7"/>
    <w:sectPr w:rsidR="00EE00A7" w:rsidSect="00EE00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F15"/>
    <w:multiLevelType w:val="multilevel"/>
    <w:tmpl w:val="EC480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B57E43"/>
    <w:multiLevelType w:val="multilevel"/>
    <w:tmpl w:val="24BA7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32ED"/>
    <w:rsid w:val="00283C62"/>
    <w:rsid w:val="002C5CC9"/>
    <w:rsid w:val="002E70D5"/>
    <w:rsid w:val="00470D4F"/>
    <w:rsid w:val="004D7581"/>
    <w:rsid w:val="006132ED"/>
    <w:rsid w:val="00743546"/>
    <w:rsid w:val="007D3B5F"/>
    <w:rsid w:val="00915DDF"/>
    <w:rsid w:val="00DE669F"/>
    <w:rsid w:val="00EE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E00A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00A7"/>
    <w:rPr>
      <w:color w:val="0000FF" w:themeColor="hyperlink"/>
      <w:u w:val="single"/>
    </w:rPr>
  </w:style>
  <w:style w:type="table" w:styleId="ac">
    <w:name w:val="Table Grid"/>
    <w:basedOn w:val="a1"/>
    <w:uiPriority w:val="59"/>
    <w:rsid w:val="00EE0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0D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37</Pages>
  <Words>5942</Words>
  <Characters>33875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STAR47</dc:creator>
  <cp:lastModifiedBy>STAR36</cp:lastModifiedBy>
  <cp:revision>4</cp:revision>
  <cp:lastPrinted>2023-09-21T13:37:00Z</cp:lastPrinted>
  <dcterms:created xsi:type="dcterms:W3CDTF">2023-09-14T07:23:00Z</dcterms:created>
  <dcterms:modified xsi:type="dcterms:W3CDTF">2023-10-02T06:04:00Z</dcterms:modified>
</cp:coreProperties>
</file>