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9A" w:rsidRDefault="0017119A" w:rsidP="0017119A">
      <w:pPr>
        <w:pStyle w:val="30"/>
        <w:shd w:val="clear" w:color="auto" w:fill="auto"/>
        <w:spacing w:after="676"/>
        <w:rPr>
          <w:sz w:val="72"/>
          <w:szCs w:val="72"/>
        </w:rPr>
      </w:pPr>
    </w:p>
    <w:p w:rsidR="0017119A" w:rsidRDefault="0017119A" w:rsidP="0017119A">
      <w:pPr>
        <w:pStyle w:val="30"/>
        <w:shd w:val="clear" w:color="auto" w:fill="auto"/>
        <w:spacing w:after="676"/>
        <w:rPr>
          <w:sz w:val="72"/>
          <w:szCs w:val="72"/>
        </w:rPr>
      </w:pPr>
    </w:p>
    <w:p w:rsidR="0017119A" w:rsidRDefault="00705BB3" w:rsidP="0017119A">
      <w:pPr>
        <w:pStyle w:val="30"/>
        <w:shd w:val="clear" w:color="auto" w:fill="auto"/>
        <w:spacing w:after="676"/>
        <w:rPr>
          <w:sz w:val="72"/>
          <w:szCs w:val="72"/>
        </w:rPr>
      </w:pPr>
      <w:r>
        <w:rPr>
          <w:sz w:val="72"/>
          <w:szCs w:val="72"/>
        </w:rPr>
        <w:t>Мониторинг</w:t>
      </w:r>
      <w:bookmarkStart w:id="0" w:name="_GoBack"/>
      <w:bookmarkEnd w:id="0"/>
      <w:r w:rsidR="0017119A">
        <w:rPr>
          <w:sz w:val="72"/>
          <w:szCs w:val="72"/>
        </w:rPr>
        <w:br/>
        <w:t>МКОУ СОШ с. АЯН</w:t>
      </w:r>
      <w:r w:rsidR="0017119A">
        <w:rPr>
          <w:sz w:val="72"/>
          <w:szCs w:val="72"/>
        </w:rPr>
        <w:br/>
        <w:t xml:space="preserve">за 2021 – </w:t>
      </w:r>
      <w:proofErr w:type="gramStart"/>
      <w:r w:rsidR="0017119A">
        <w:rPr>
          <w:sz w:val="72"/>
          <w:szCs w:val="72"/>
        </w:rPr>
        <w:t xml:space="preserve">2022 </w:t>
      </w:r>
      <w:r w:rsidR="0017119A" w:rsidRPr="008F11BC">
        <w:rPr>
          <w:sz w:val="72"/>
          <w:szCs w:val="72"/>
        </w:rPr>
        <w:t xml:space="preserve"> учебный</w:t>
      </w:r>
      <w:proofErr w:type="gramEnd"/>
      <w:r w:rsidR="0017119A" w:rsidRPr="008F11BC">
        <w:rPr>
          <w:sz w:val="72"/>
          <w:szCs w:val="72"/>
        </w:rPr>
        <w:t xml:space="preserve"> год</w:t>
      </w:r>
    </w:p>
    <w:p w:rsidR="0017119A" w:rsidRDefault="0017119A" w:rsidP="0017119A">
      <w:pPr>
        <w:pStyle w:val="30"/>
        <w:shd w:val="clear" w:color="auto" w:fill="auto"/>
        <w:spacing w:after="676"/>
        <w:jc w:val="left"/>
        <w:rPr>
          <w:b w:val="0"/>
          <w:i w:val="0"/>
          <w:sz w:val="28"/>
          <w:szCs w:val="28"/>
        </w:rPr>
      </w:pPr>
    </w:p>
    <w:p w:rsidR="0017119A" w:rsidRPr="0017119A" w:rsidRDefault="0017119A" w:rsidP="0017119A">
      <w:pPr>
        <w:pStyle w:val="30"/>
        <w:shd w:val="clear" w:color="auto" w:fill="auto"/>
        <w:spacing w:after="676"/>
        <w:jc w:val="left"/>
        <w:rPr>
          <w:b w:val="0"/>
          <w:i w:val="0"/>
          <w:sz w:val="28"/>
          <w:szCs w:val="28"/>
        </w:rPr>
      </w:pPr>
    </w:p>
    <w:p w:rsidR="0017119A" w:rsidRPr="0017119A" w:rsidRDefault="0017119A" w:rsidP="0017119A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1" w:name="bookmark0"/>
      <w:r w:rsidRPr="0017119A">
        <w:rPr>
          <w:sz w:val="28"/>
          <w:szCs w:val="28"/>
        </w:rPr>
        <w:lastRenderedPageBreak/>
        <w:t>ОСНОВНАЯ ЦЕЛЬ</w:t>
      </w:r>
      <w:bookmarkEnd w:id="1"/>
    </w:p>
    <w:p w:rsidR="0017119A" w:rsidRPr="0017119A" w:rsidRDefault="0017119A" w:rsidP="0017119A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Основная цель образовательной политики МКОУ СОШ </w:t>
      </w:r>
      <w:r>
        <w:rPr>
          <w:rFonts w:ascii="Times New Roman" w:hAnsi="Times New Roman" w:cs="Times New Roman"/>
          <w:sz w:val="28"/>
          <w:szCs w:val="28"/>
        </w:rPr>
        <w:t>с. Аян в 2021-2022</w:t>
      </w:r>
      <w:r w:rsidRPr="0017119A">
        <w:rPr>
          <w:rFonts w:ascii="Times New Roman" w:hAnsi="Times New Roman" w:cs="Times New Roman"/>
          <w:sz w:val="28"/>
          <w:szCs w:val="28"/>
        </w:rPr>
        <w:t xml:space="preserve"> учебном году - выполнение 273 ФЗ «Об образовании»: создание необходимых условий, 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 w:rsidRPr="0017119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7119A">
        <w:rPr>
          <w:rFonts w:ascii="Times New Roman" w:hAnsi="Times New Roman" w:cs="Times New Roman"/>
          <w:sz w:val="28"/>
          <w:szCs w:val="28"/>
        </w:rPr>
        <w:t xml:space="preserve">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</w:t>
      </w:r>
    </w:p>
    <w:p w:rsidR="0017119A" w:rsidRPr="0017119A" w:rsidRDefault="0017119A" w:rsidP="0017119A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В ходе анализа работы образовательного учреждения за </w:t>
      </w:r>
      <w:r w:rsidR="00BC6CA3" w:rsidRPr="0017119A">
        <w:rPr>
          <w:rFonts w:ascii="Times New Roman" w:hAnsi="Times New Roman" w:cs="Times New Roman"/>
          <w:sz w:val="28"/>
          <w:szCs w:val="28"/>
        </w:rPr>
        <w:t>2020-</w:t>
      </w:r>
      <w:proofErr w:type="gramStart"/>
      <w:r w:rsidR="00BC6CA3" w:rsidRPr="0017119A">
        <w:rPr>
          <w:rFonts w:ascii="Times New Roman" w:hAnsi="Times New Roman" w:cs="Times New Roman"/>
          <w:sz w:val="28"/>
          <w:szCs w:val="28"/>
        </w:rPr>
        <w:t xml:space="preserve">2021  </w:t>
      </w:r>
      <w:r w:rsidRPr="0017119A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17119A">
        <w:rPr>
          <w:rFonts w:ascii="Times New Roman" w:hAnsi="Times New Roman" w:cs="Times New Roman"/>
          <w:sz w:val="28"/>
          <w:szCs w:val="28"/>
        </w:rPr>
        <w:t xml:space="preserve"> год были выявлены вопросы, требующие обязательного и конкретного рассмотрения и решения в </w:t>
      </w:r>
      <w:r w:rsidR="00BC6CA3">
        <w:rPr>
          <w:rFonts w:ascii="Times New Roman" w:hAnsi="Times New Roman" w:cs="Times New Roman"/>
          <w:sz w:val="28"/>
          <w:szCs w:val="28"/>
        </w:rPr>
        <w:t>2022-2022</w:t>
      </w:r>
      <w:r w:rsidRPr="0017119A">
        <w:rPr>
          <w:rFonts w:ascii="Times New Roman" w:hAnsi="Times New Roman" w:cs="Times New Roman"/>
          <w:sz w:val="28"/>
          <w:szCs w:val="28"/>
        </w:rPr>
        <w:t xml:space="preserve"> 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</w:t>
      </w:r>
    </w:p>
    <w:p w:rsidR="0017119A" w:rsidRPr="0017119A" w:rsidRDefault="0017119A" w:rsidP="0017119A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2" w:name="bookmark1"/>
      <w:r w:rsidRPr="0017119A">
        <w:rPr>
          <w:sz w:val="28"/>
          <w:szCs w:val="28"/>
        </w:rPr>
        <w:t>ПРИОРИТЕТНЫЕ НАПРАВЛЕНИЯ ДЕЯТЕЛЬНОСТИ</w:t>
      </w:r>
      <w:bookmarkEnd w:id="2"/>
    </w:p>
    <w:p w:rsidR="0017119A" w:rsidRPr="0017119A" w:rsidRDefault="0017119A" w:rsidP="0017119A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МКОУ СОШ с. Аян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17119A" w:rsidRPr="0017119A" w:rsidRDefault="0017119A" w:rsidP="0017119A">
      <w:pPr>
        <w:widowControl w:val="0"/>
        <w:numPr>
          <w:ilvl w:val="0"/>
          <w:numId w:val="1"/>
        </w:numPr>
        <w:tabs>
          <w:tab w:val="left" w:pos="866"/>
        </w:tabs>
        <w:spacing w:after="0" w:line="317" w:lineRule="exact"/>
        <w:ind w:left="9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Организация оптимального </w:t>
      </w:r>
      <w:proofErr w:type="spellStart"/>
      <w:r w:rsidRPr="0017119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7119A">
        <w:rPr>
          <w:rFonts w:ascii="Times New Roman" w:hAnsi="Times New Roman" w:cs="Times New Roman"/>
          <w:sz w:val="28"/>
          <w:szCs w:val="28"/>
        </w:rPr>
        <w:t xml:space="preserve"> - воспитательного процесса на базе личностно</w:t>
      </w:r>
    </w:p>
    <w:p w:rsidR="0017119A" w:rsidRPr="0017119A" w:rsidRDefault="0017119A" w:rsidP="0017119A">
      <w:pPr>
        <w:ind w:left="90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17119A" w:rsidRPr="0017119A" w:rsidRDefault="0017119A" w:rsidP="0017119A">
      <w:pPr>
        <w:widowControl w:val="0"/>
        <w:numPr>
          <w:ilvl w:val="0"/>
          <w:numId w:val="1"/>
        </w:numPr>
        <w:tabs>
          <w:tab w:val="left" w:pos="866"/>
        </w:tabs>
        <w:spacing w:after="0" w:line="317" w:lineRule="exact"/>
        <w:ind w:left="9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Создание условий, обеспечивающих всестороннее развитие личности обучающихся и</w:t>
      </w:r>
    </w:p>
    <w:p w:rsidR="0017119A" w:rsidRPr="0017119A" w:rsidRDefault="0017119A" w:rsidP="0017119A">
      <w:pPr>
        <w:ind w:left="90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педагогов.</w:t>
      </w:r>
    </w:p>
    <w:p w:rsidR="0017119A" w:rsidRPr="0017119A" w:rsidRDefault="0017119A" w:rsidP="0017119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•продолжить работу по повышению качества обучения. Не допускать снижение качества обучения ниже районного уровня;</w:t>
      </w:r>
    </w:p>
    <w:p w:rsidR="0017119A" w:rsidRPr="0017119A" w:rsidRDefault="0017119A" w:rsidP="0017119A">
      <w:pPr>
        <w:widowControl w:val="0"/>
        <w:numPr>
          <w:ilvl w:val="0"/>
          <w:numId w:val="2"/>
        </w:numPr>
        <w:tabs>
          <w:tab w:val="left" w:pos="1014"/>
        </w:tabs>
        <w:spacing w:after="0" w:line="317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продолжить работу, нацеленную на предупреждение неуспеваемости;</w:t>
      </w:r>
    </w:p>
    <w:p w:rsidR="0017119A" w:rsidRPr="0017119A" w:rsidRDefault="0017119A" w:rsidP="0017119A">
      <w:pPr>
        <w:widowControl w:val="0"/>
        <w:numPr>
          <w:ilvl w:val="0"/>
          <w:numId w:val="2"/>
        </w:numPr>
        <w:tabs>
          <w:tab w:val="left" w:pos="998"/>
        </w:tabs>
        <w:spacing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продолжить работу по отработке навыков тестирования как одного из видов контроля успеваемости учащихся с целью </w:t>
      </w:r>
      <w:proofErr w:type="gramStart"/>
      <w:r w:rsidRPr="0017119A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7119A">
        <w:rPr>
          <w:rFonts w:ascii="Times New Roman" w:hAnsi="Times New Roman" w:cs="Times New Roman"/>
          <w:sz w:val="28"/>
          <w:szCs w:val="28"/>
        </w:rPr>
        <w:t xml:space="preserve"> учащихся к сдаче ОГЭ и ЕГЭ;</w:t>
      </w:r>
    </w:p>
    <w:p w:rsidR="0017119A" w:rsidRPr="0017119A" w:rsidRDefault="0017119A" w:rsidP="0017119A">
      <w:pPr>
        <w:widowControl w:val="0"/>
        <w:numPr>
          <w:ilvl w:val="0"/>
          <w:numId w:val="2"/>
        </w:numPr>
        <w:tabs>
          <w:tab w:val="left" w:pos="1066"/>
        </w:tabs>
        <w:spacing w:after="0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продолжить работу по развитию исследовательской и проектной деятельности учащихся;</w:t>
      </w:r>
    </w:p>
    <w:p w:rsidR="0017119A" w:rsidRPr="0017119A" w:rsidRDefault="0017119A" w:rsidP="0017119A">
      <w:pPr>
        <w:widowControl w:val="0"/>
        <w:numPr>
          <w:ilvl w:val="0"/>
          <w:numId w:val="1"/>
        </w:numPr>
        <w:tabs>
          <w:tab w:val="left" w:pos="1379"/>
        </w:tabs>
        <w:spacing w:after="0" w:line="317" w:lineRule="exact"/>
        <w:ind w:left="1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обеспечение современного качества образования за счет освоения технологий, способствующих развитию учащихся и педагогов в творческом взаимодействии и сотрудничестве в условиях введения ФГОС начального общего и основного общего образования.</w:t>
      </w:r>
    </w:p>
    <w:p w:rsidR="0017119A" w:rsidRPr="0017119A" w:rsidRDefault="0017119A" w:rsidP="0017119A">
      <w:pPr>
        <w:widowControl w:val="0"/>
        <w:numPr>
          <w:ilvl w:val="0"/>
          <w:numId w:val="1"/>
        </w:numPr>
        <w:tabs>
          <w:tab w:val="left" w:pos="1379"/>
        </w:tabs>
        <w:spacing w:after="0" w:line="317" w:lineRule="exact"/>
        <w:ind w:left="1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создание социокультурной среды, благоприятной для обучения, воспитания и развития учащихся.</w:t>
      </w:r>
    </w:p>
    <w:p w:rsidR="0017119A" w:rsidRPr="0017119A" w:rsidRDefault="0017119A" w:rsidP="0017119A">
      <w:pPr>
        <w:widowControl w:val="0"/>
        <w:numPr>
          <w:ilvl w:val="0"/>
          <w:numId w:val="1"/>
        </w:numPr>
        <w:tabs>
          <w:tab w:val="left" w:pos="1379"/>
        </w:tabs>
        <w:spacing w:after="0" w:line="317" w:lineRule="exact"/>
        <w:ind w:left="1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расширение возможностей участия способных и одаренных детей </w:t>
      </w:r>
      <w:r w:rsidRPr="0017119A">
        <w:rPr>
          <w:rFonts w:ascii="Times New Roman" w:hAnsi="Times New Roman" w:cs="Times New Roman"/>
          <w:sz w:val="28"/>
          <w:szCs w:val="28"/>
        </w:rPr>
        <w:lastRenderedPageBreak/>
        <w:t>школы в городских, краевых, международных творческих конкурсах, выставках, олимпиадах.</w:t>
      </w:r>
    </w:p>
    <w:p w:rsidR="0017119A" w:rsidRPr="0017119A" w:rsidRDefault="0017119A" w:rsidP="0017119A">
      <w:pPr>
        <w:widowControl w:val="0"/>
        <w:numPr>
          <w:ilvl w:val="0"/>
          <w:numId w:val="1"/>
        </w:numPr>
        <w:tabs>
          <w:tab w:val="left" w:pos="1379"/>
        </w:tabs>
        <w:spacing w:after="0" w:line="317" w:lineRule="exact"/>
        <w:ind w:left="1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создать условия для личностного и профессионального развития педагога в условиях перехода к Стандарту педагога.</w:t>
      </w:r>
    </w:p>
    <w:p w:rsidR="0017119A" w:rsidRPr="0017119A" w:rsidRDefault="0017119A" w:rsidP="0017119A">
      <w:pPr>
        <w:widowControl w:val="0"/>
        <w:numPr>
          <w:ilvl w:val="0"/>
          <w:numId w:val="1"/>
        </w:numPr>
        <w:tabs>
          <w:tab w:val="left" w:pos="866"/>
        </w:tabs>
        <w:spacing w:after="0" w:line="317" w:lineRule="exact"/>
        <w:ind w:left="9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</w:t>
      </w:r>
    </w:p>
    <w:p w:rsidR="0017119A" w:rsidRPr="0017119A" w:rsidRDefault="0017119A" w:rsidP="0017119A">
      <w:pPr>
        <w:spacing w:after="300"/>
        <w:ind w:left="90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На начало учебного года в МКОУ СОШ с. Аян обучалось 112 учеников.</w:t>
      </w:r>
    </w:p>
    <w:p w:rsidR="0017119A" w:rsidRPr="0017119A" w:rsidRDefault="0017119A" w:rsidP="0017119A">
      <w:pPr>
        <w:pStyle w:val="20"/>
        <w:keepNext/>
        <w:keepLines/>
        <w:shd w:val="clear" w:color="auto" w:fill="auto"/>
        <w:ind w:left="760"/>
        <w:rPr>
          <w:sz w:val="28"/>
          <w:szCs w:val="28"/>
        </w:rPr>
      </w:pPr>
      <w:bookmarkStart w:id="3" w:name="bookmark2"/>
      <w:r w:rsidRPr="0017119A">
        <w:rPr>
          <w:sz w:val="28"/>
          <w:szCs w:val="28"/>
        </w:rPr>
        <w:t>ОБЩИЙ КОНТИНГЕНТ ОБУЧАЮЩИХСЯ.</w:t>
      </w:r>
      <w:bookmarkEnd w:id="3"/>
    </w:p>
    <w:p w:rsidR="0017119A" w:rsidRDefault="00BC6CA3" w:rsidP="0017119A">
      <w:pPr>
        <w:pStyle w:val="2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="0017119A" w:rsidRPr="0017119A">
        <w:rPr>
          <w:sz w:val="28"/>
          <w:szCs w:val="28"/>
        </w:rPr>
        <w:t xml:space="preserve"> учебном году коллектив учащихся и учителей школы работал в одну смену в режиме пятидневной рабочей недели. На начало учебного года в школе обучалось </w:t>
      </w:r>
      <w:r>
        <w:rPr>
          <w:sz w:val="28"/>
          <w:szCs w:val="28"/>
        </w:rPr>
        <w:t>–</w:t>
      </w:r>
      <w:r w:rsidR="0017119A" w:rsidRPr="0017119A">
        <w:rPr>
          <w:sz w:val="28"/>
          <w:szCs w:val="28"/>
        </w:rPr>
        <w:t xml:space="preserve"> 1</w:t>
      </w:r>
      <w:r>
        <w:rPr>
          <w:sz w:val="28"/>
          <w:szCs w:val="28"/>
        </w:rPr>
        <w:t>07/5</w:t>
      </w:r>
      <w:r w:rsidR="0017119A" w:rsidRPr="0017119A">
        <w:rPr>
          <w:sz w:val="28"/>
          <w:szCs w:val="28"/>
        </w:rPr>
        <w:t xml:space="preserve"> учеников, на</w:t>
      </w:r>
      <w:r w:rsidR="0017119A">
        <w:rPr>
          <w:sz w:val="28"/>
          <w:szCs w:val="28"/>
        </w:rPr>
        <w:t xml:space="preserve"> </w:t>
      </w:r>
      <w:r w:rsidR="0017119A" w:rsidRPr="0017119A">
        <w:rPr>
          <w:sz w:val="28"/>
          <w:szCs w:val="28"/>
        </w:rPr>
        <w:t xml:space="preserve">конец учебного года </w:t>
      </w:r>
      <w:r>
        <w:rPr>
          <w:sz w:val="28"/>
          <w:szCs w:val="28"/>
        </w:rPr>
        <w:t>–</w:t>
      </w:r>
      <w:r w:rsidR="0017119A" w:rsidRPr="0017119A">
        <w:rPr>
          <w:sz w:val="28"/>
          <w:szCs w:val="28"/>
        </w:rPr>
        <w:t xml:space="preserve"> </w:t>
      </w:r>
      <w:r>
        <w:rPr>
          <w:sz w:val="28"/>
          <w:szCs w:val="28"/>
        </w:rPr>
        <w:t>106/5</w:t>
      </w:r>
      <w:r w:rsidR="0017119A" w:rsidRPr="0017119A">
        <w:rPr>
          <w:sz w:val="28"/>
          <w:szCs w:val="28"/>
        </w:rPr>
        <w:t xml:space="preserve"> учащихся. В школе 11 классов: начальное общее образование - 4 класса, основное общее образование - 5 классов, среднее общее образование -2 класса. Кроме классно-урочной системы обучение ведется по индивидуальным учебным планам на</w:t>
      </w:r>
      <w:r w:rsidR="0017119A">
        <w:rPr>
          <w:sz w:val="28"/>
          <w:szCs w:val="28"/>
        </w:rPr>
        <w:t xml:space="preserve"> основе медицинских показателей</w:t>
      </w:r>
    </w:p>
    <w:p w:rsidR="0017119A" w:rsidRP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982"/>
        <w:gridCol w:w="1982"/>
        <w:gridCol w:w="1704"/>
        <w:gridCol w:w="1992"/>
      </w:tblGrid>
      <w:tr w:rsidR="0017119A" w:rsidRPr="0017119A" w:rsidTr="00BC6CA3">
        <w:trPr>
          <w:trHeight w:hRule="exact" w:val="1032"/>
          <w:jc w:val="center"/>
        </w:trPr>
        <w:tc>
          <w:tcPr>
            <w:tcW w:w="2419" w:type="dxa"/>
            <w:shd w:val="clear" w:color="auto" w:fill="FFFFFF"/>
          </w:tcPr>
          <w:p w:rsidR="0017119A" w:rsidRPr="0017119A" w:rsidRDefault="0017119A" w:rsidP="0017119A">
            <w:pPr>
              <w:pStyle w:val="a6"/>
            </w:pPr>
          </w:p>
        </w:tc>
        <w:tc>
          <w:tcPr>
            <w:tcW w:w="1982" w:type="dxa"/>
            <w:shd w:val="clear" w:color="auto" w:fill="FFFFFF"/>
          </w:tcPr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Начальное</w:t>
            </w:r>
          </w:p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общее</w:t>
            </w:r>
          </w:p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образование</w:t>
            </w:r>
          </w:p>
        </w:tc>
        <w:tc>
          <w:tcPr>
            <w:tcW w:w="1982" w:type="dxa"/>
            <w:shd w:val="clear" w:color="auto" w:fill="FFFFFF"/>
          </w:tcPr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Основное общее образование</w:t>
            </w:r>
          </w:p>
        </w:tc>
        <w:tc>
          <w:tcPr>
            <w:tcW w:w="1704" w:type="dxa"/>
            <w:shd w:val="clear" w:color="auto" w:fill="FFFFFF"/>
          </w:tcPr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Среднее</w:t>
            </w:r>
          </w:p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общее</w:t>
            </w:r>
          </w:p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образование</w:t>
            </w:r>
          </w:p>
        </w:tc>
        <w:tc>
          <w:tcPr>
            <w:tcW w:w="1992" w:type="dxa"/>
            <w:shd w:val="clear" w:color="auto" w:fill="FFFFFF"/>
          </w:tcPr>
          <w:p w:rsidR="0017119A" w:rsidRPr="0017119A" w:rsidRDefault="0017119A" w:rsidP="0075775F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Всего</w:t>
            </w:r>
          </w:p>
        </w:tc>
      </w:tr>
      <w:tr w:rsidR="0017119A" w:rsidRPr="0017119A" w:rsidTr="00BC6CA3">
        <w:trPr>
          <w:trHeight w:hRule="exact" w:val="421"/>
          <w:jc w:val="center"/>
        </w:trPr>
        <w:tc>
          <w:tcPr>
            <w:tcW w:w="2419" w:type="dxa"/>
            <w:shd w:val="clear" w:color="auto" w:fill="FFFFFF"/>
          </w:tcPr>
          <w:p w:rsidR="0017119A" w:rsidRPr="0017119A" w:rsidRDefault="0017119A" w:rsidP="0017119A">
            <w:pPr>
              <w:pStyle w:val="a6"/>
            </w:pPr>
            <w:r w:rsidRPr="0017119A">
              <w:rPr>
                <w:rStyle w:val="24"/>
                <w:rFonts w:eastAsiaTheme="minorHAnsi"/>
              </w:rPr>
              <w:t>Общее кол-во классов</w:t>
            </w:r>
          </w:p>
        </w:tc>
        <w:tc>
          <w:tcPr>
            <w:tcW w:w="1982" w:type="dxa"/>
            <w:shd w:val="clear" w:color="auto" w:fill="FFFFFF"/>
          </w:tcPr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4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5</w:t>
            </w:r>
          </w:p>
          <w:p w:rsidR="0017119A" w:rsidRPr="0017119A" w:rsidRDefault="0017119A" w:rsidP="0017119A">
            <w:pPr>
              <w:pStyle w:val="a6"/>
              <w:jc w:val="center"/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2</w:t>
            </w:r>
          </w:p>
        </w:tc>
        <w:tc>
          <w:tcPr>
            <w:tcW w:w="1992" w:type="dxa"/>
            <w:shd w:val="clear" w:color="auto" w:fill="FFFFFF"/>
          </w:tcPr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11</w:t>
            </w:r>
          </w:p>
          <w:p w:rsidR="0017119A" w:rsidRPr="0017119A" w:rsidRDefault="0017119A" w:rsidP="0017119A">
            <w:pPr>
              <w:pStyle w:val="a6"/>
              <w:jc w:val="center"/>
            </w:pPr>
          </w:p>
        </w:tc>
      </w:tr>
      <w:tr w:rsidR="0017119A" w:rsidRPr="0017119A" w:rsidTr="00BC6CA3">
        <w:trPr>
          <w:trHeight w:hRule="exact" w:val="414"/>
          <w:jc w:val="center"/>
        </w:trPr>
        <w:tc>
          <w:tcPr>
            <w:tcW w:w="2419" w:type="dxa"/>
            <w:shd w:val="clear" w:color="auto" w:fill="FFFFFF"/>
          </w:tcPr>
          <w:p w:rsidR="0017119A" w:rsidRPr="0017119A" w:rsidRDefault="0017119A" w:rsidP="0017119A">
            <w:pPr>
              <w:pStyle w:val="a6"/>
            </w:pPr>
            <w:r w:rsidRPr="0017119A">
              <w:rPr>
                <w:rStyle w:val="24"/>
                <w:rFonts w:eastAsiaTheme="minorHAnsi"/>
              </w:rPr>
              <w:t>Кол-во учащихся</w:t>
            </w:r>
          </w:p>
        </w:tc>
        <w:tc>
          <w:tcPr>
            <w:tcW w:w="1982" w:type="dxa"/>
            <w:shd w:val="clear" w:color="auto" w:fill="FFFFFF"/>
          </w:tcPr>
          <w:p w:rsidR="0017119A" w:rsidRPr="0017119A" w:rsidRDefault="00BC6CA3" w:rsidP="0017119A">
            <w:pPr>
              <w:pStyle w:val="a6"/>
              <w:jc w:val="center"/>
            </w:pPr>
            <w:r>
              <w:rPr>
                <w:rStyle w:val="24"/>
                <w:rFonts w:eastAsiaTheme="minorHAnsi"/>
              </w:rPr>
              <w:t>44/2</w:t>
            </w:r>
          </w:p>
        </w:tc>
        <w:tc>
          <w:tcPr>
            <w:tcW w:w="1982" w:type="dxa"/>
            <w:shd w:val="clear" w:color="auto" w:fill="FFFFFF"/>
          </w:tcPr>
          <w:p w:rsidR="0017119A" w:rsidRPr="0017119A" w:rsidRDefault="00BC6CA3" w:rsidP="0017119A">
            <w:pPr>
              <w:pStyle w:val="a6"/>
              <w:jc w:val="center"/>
            </w:pPr>
            <w:r>
              <w:rPr>
                <w:rStyle w:val="24"/>
                <w:rFonts w:eastAsiaTheme="minorHAnsi"/>
              </w:rPr>
              <w:t>40/3</w:t>
            </w:r>
          </w:p>
          <w:p w:rsidR="0017119A" w:rsidRPr="0017119A" w:rsidRDefault="0017119A" w:rsidP="0017119A">
            <w:pPr>
              <w:pStyle w:val="a6"/>
              <w:jc w:val="center"/>
            </w:pPr>
          </w:p>
        </w:tc>
        <w:tc>
          <w:tcPr>
            <w:tcW w:w="1704" w:type="dxa"/>
            <w:shd w:val="clear" w:color="auto" w:fill="FFFFFF"/>
          </w:tcPr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2</w:t>
            </w:r>
            <w:r w:rsidR="00BC6CA3">
              <w:rPr>
                <w:rStyle w:val="24"/>
                <w:rFonts w:eastAsiaTheme="minorHAnsi"/>
              </w:rPr>
              <w:t>2</w:t>
            </w:r>
          </w:p>
        </w:tc>
        <w:tc>
          <w:tcPr>
            <w:tcW w:w="1992" w:type="dxa"/>
            <w:shd w:val="clear" w:color="auto" w:fill="FFFFFF"/>
          </w:tcPr>
          <w:p w:rsidR="0017119A" w:rsidRPr="0017119A" w:rsidRDefault="00BC6CA3" w:rsidP="0017119A">
            <w:pPr>
              <w:pStyle w:val="a6"/>
              <w:jc w:val="center"/>
            </w:pPr>
            <w:r>
              <w:rPr>
                <w:rStyle w:val="24"/>
                <w:rFonts w:eastAsiaTheme="minorHAnsi"/>
              </w:rPr>
              <w:t>106/</w:t>
            </w:r>
            <w:r w:rsidR="0017119A" w:rsidRPr="0017119A">
              <w:rPr>
                <w:rStyle w:val="24"/>
                <w:rFonts w:eastAsiaTheme="minorHAnsi"/>
              </w:rPr>
              <w:t>5</w:t>
            </w:r>
          </w:p>
          <w:p w:rsidR="0017119A" w:rsidRPr="0017119A" w:rsidRDefault="0017119A" w:rsidP="0017119A">
            <w:pPr>
              <w:pStyle w:val="a6"/>
              <w:jc w:val="center"/>
            </w:pPr>
          </w:p>
        </w:tc>
      </w:tr>
      <w:tr w:rsidR="0017119A" w:rsidRPr="0017119A" w:rsidTr="00BC6CA3">
        <w:trPr>
          <w:trHeight w:hRule="exact" w:val="1608"/>
          <w:jc w:val="center"/>
        </w:trPr>
        <w:tc>
          <w:tcPr>
            <w:tcW w:w="2419" w:type="dxa"/>
            <w:shd w:val="clear" w:color="auto" w:fill="FFFFFF"/>
            <w:vAlign w:val="center"/>
          </w:tcPr>
          <w:p w:rsidR="0017119A" w:rsidRPr="0017119A" w:rsidRDefault="0017119A" w:rsidP="0017119A">
            <w:pPr>
              <w:pStyle w:val="a6"/>
            </w:pPr>
            <w:r w:rsidRPr="0017119A">
              <w:rPr>
                <w:rStyle w:val="24"/>
                <w:rFonts w:eastAsiaTheme="minorHAnsi"/>
              </w:rPr>
              <w:t>Получают</w:t>
            </w:r>
          </w:p>
          <w:p w:rsidR="0017119A" w:rsidRPr="0017119A" w:rsidRDefault="0017119A" w:rsidP="0017119A">
            <w:pPr>
              <w:pStyle w:val="a6"/>
            </w:pPr>
            <w:r w:rsidRPr="0017119A">
              <w:rPr>
                <w:rStyle w:val="24"/>
                <w:rFonts w:eastAsiaTheme="minorHAnsi"/>
              </w:rPr>
              <w:t>образование:</w:t>
            </w:r>
          </w:p>
          <w:p w:rsidR="0017119A" w:rsidRPr="0017119A" w:rsidRDefault="0017119A" w:rsidP="0017119A">
            <w:pPr>
              <w:pStyle w:val="a6"/>
            </w:pPr>
            <w:r w:rsidRPr="0017119A">
              <w:rPr>
                <w:rStyle w:val="24"/>
                <w:rFonts w:eastAsiaTheme="minorHAnsi"/>
              </w:rPr>
              <w:t>- на дому по индивидуальным учебным планам</w:t>
            </w:r>
          </w:p>
        </w:tc>
        <w:tc>
          <w:tcPr>
            <w:tcW w:w="1982" w:type="dxa"/>
            <w:shd w:val="clear" w:color="auto" w:fill="FFFFFF"/>
          </w:tcPr>
          <w:p w:rsidR="0017119A" w:rsidRDefault="0017119A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17119A" w:rsidRDefault="0017119A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0</w:t>
            </w:r>
          </w:p>
        </w:tc>
        <w:tc>
          <w:tcPr>
            <w:tcW w:w="1982" w:type="dxa"/>
            <w:shd w:val="clear" w:color="auto" w:fill="FFFFFF"/>
          </w:tcPr>
          <w:p w:rsidR="0017119A" w:rsidRDefault="0017119A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17119A" w:rsidRDefault="0017119A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1</w:t>
            </w:r>
          </w:p>
        </w:tc>
        <w:tc>
          <w:tcPr>
            <w:tcW w:w="1704" w:type="dxa"/>
            <w:shd w:val="clear" w:color="auto" w:fill="FFFFFF"/>
          </w:tcPr>
          <w:p w:rsidR="0017119A" w:rsidRDefault="0017119A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17119A" w:rsidRDefault="0017119A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0</w:t>
            </w:r>
          </w:p>
        </w:tc>
        <w:tc>
          <w:tcPr>
            <w:tcW w:w="1992" w:type="dxa"/>
            <w:shd w:val="clear" w:color="auto" w:fill="FFFFFF"/>
          </w:tcPr>
          <w:p w:rsidR="00BC6CA3" w:rsidRDefault="00BC6CA3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BC6CA3" w:rsidRDefault="00BC6CA3" w:rsidP="0017119A">
            <w:pPr>
              <w:pStyle w:val="a6"/>
              <w:jc w:val="center"/>
              <w:rPr>
                <w:rStyle w:val="24"/>
                <w:rFonts w:eastAsiaTheme="minorHAnsi"/>
              </w:rPr>
            </w:pPr>
          </w:p>
          <w:p w:rsidR="0017119A" w:rsidRPr="0017119A" w:rsidRDefault="0017119A" w:rsidP="0017119A">
            <w:pPr>
              <w:pStyle w:val="a6"/>
              <w:jc w:val="center"/>
            </w:pPr>
            <w:r w:rsidRPr="0017119A">
              <w:rPr>
                <w:rStyle w:val="24"/>
                <w:rFonts w:eastAsiaTheme="minorHAnsi"/>
              </w:rPr>
              <w:t>1</w:t>
            </w:r>
          </w:p>
        </w:tc>
      </w:tr>
    </w:tbl>
    <w:p w:rsidR="0017119A" w:rsidRDefault="00BC6CA3" w:rsidP="0017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за последние три года можно проследить по таблице</w:t>
      </w:r>
    </w:p>
    <w:p w:rsid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276"/>
        <w:gridCol w:w="1417"/>
        <w:gridCol w:w="1276"/>
        <w:gridCol w:w="1269"/>
      </w:tblGrid>
      <w:tr w:rsidR="0017119A" w:rsidTr="00BC6CA3">
        <w:tc>
          <w:tcPr>
            <w:tcW w:w="1980" w:type="dxa"/>
            <w:vMerge w:val="restart"/>
          </w:tcPr>
          <w:p w:rsidR="0017119A" w:rsidRDefault="0017119A" w:rsidP="001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7119A" w:rsidRPr="0017119A" w:rsidRDefault="0017119A" w:rsidP="0017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2019/2020 </w:t>
            </w:r>
            <w:proofErr w:type="spellStart"/>
            <w:r w:rsidRPr="0017119A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693" w:type="dxa"/>
            <w:gridSpan w:val="2"/>
          </w:tcPr>
          <w:p w:rsidR="0017119A" w:rsidRPr="0017119A" w:rsidRDefault="0017119A" w:rsidP="0017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2020/2021 </w:t>
            </w:r>
            <w:proofErr w:type="spellStart"/>
            <w:r w:rsidRPr="0017119A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545" w:type="dxa"/>
            <w:gridSpan w:val="2"/>
          </w:tcPr>
          <w:p w:rsidR="0017119A" w:rsidRPr="0017119A" w:rsidRDefault="0017119A" w:rsidP="0017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2021/2022 </w:t>
            </w:r>
            <w:proofErr w:type="spellStart"/>
            <w:r w:rsidRPr="0017119A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17119A" w:rsidTr="00BC6CA3">
        <w:tc>
          <w:tcPr>
            <w:tcW w:w="1980" w:type="dxa"/>
            <w:vMerge/>
          </w:tcPr>
          <w:p w:rsidR="0017119A" w:rsidRDefault="0017119A" w:rsidP="00171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119A" w:rsidRPr="0017119A" w:rsidRDefault="0017119A" w:rsidP="0017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417" w:type="dxa"/>
          </w:tcPr>
          <w:p w:rsidR="0017119A" w:rsidRPr="0017119A" w:rsidRDefault="0017119A" w:rsidP="0017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76" w:type="dxa"/>
          </w:tcPr>
          <w:p w:rsidR="0017119A" w:rsidRPr="0017119A" w:rsidRDefault="0017119A" w:rsidP="0017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417" w:type="dxa"/>
          </w:tcPr>
          <w:p w:rsidR="0017119A" w:rsidRPr="0017119A" w:rsidRDefault="0017119A" w:rsidP="0017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76" w:type="dxa"/>
          </w:tcPr>
          <w:p w:rsidR="0017119A" w:rsidRPr="0017119A" w:rsidRDefault="0017119A" w:rsidP="0017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269" w:type="dxa"/>
          </w:tcPr>
          <w:p w:rsidR="0017119A" w:rsidRPr="0017119A" w:rsidRDefault="0017119A" w:rsidP="0017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</w:tr>
      <w:tr w:rsidR="00BC6CA3" w:rsidTr="00A372A0">
        <w:tc>
          <w:tcPr>
            <w:tcW w:w="1980" w:type="dxa"/>
          </w:tcPr>
          <w:p w:rsidR="00BC6CA3" w:rsidRPr="0017119A" w:rsidRDefault="00BC6CA3" w:rsidP="00BC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9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Fonts w:ascii="Times New Roman" w:hAnsi="Times New Roman" w:cs="Times New Roman"/>
              </w:rPr>
              <w:t>10,75</w:t>
            </w:r>
          </w:p>
        </w:tc>
        <w:tc>
          <w:tcPr>
            <w:tcW w:w="1276" w:type="dxa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47</w:t>
            </w:r>
          </w:p>
        </w:tc>
        <w:tc>
          <w:tcPr>
            <w:tcW w:w="1417" w:type="dxa"/>
            <w:vAlign w:val="center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11,8</w:t>
            </w:r>
          </w:p>
        </w:tc>
        <w:tc>
          <w:tcPr>
            <w:tcW w:w="1276" w:type="dxa"/>
          </w:tcPr>
          <w:p w:rsidR="00BC6CA3" w:rsidRPr="00BC6CA3" w:rsidRDefault="00BC6CA3" w:rsidP="00BC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9" w:type="dxa"/>
          </w:tcPr>
          <w:p w:rsidR="00BC6CA3" w:rsidRPr="00BC6CA3" w:rsidRDefault="00BC6CA3" w:rsidP="00BC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BC6CA3" w:rsidTr="00A372A0">
        <w:tc>
          <w:tcPr>
            <w:tcW w:w="1980" w:type="dxa"/>
          </w:tcPr>
          <w:p w:rsidR="00BC6CA3" w:rsidRDefault="00BC6CA3" w:rsidP="00BC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1711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vAlign w:val="center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45</w:t>
            </w:r>
          </w:p>
        </w:tc>
        <w:tc>
          <w:tcPr>
            <w:tcW w:w="1417" w:type="dxa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9</w:t>
            </w:r>
          </w:p>
        </w:tc>
        <w:tc>
          <w:tcPr>
            <w:tcW w:w="1276" w:type="dxa"/>
          </w:tcPr>
          <w:p w:rsidR="00BC6CA3" w:rsidRPr="00BC6CA3" w:rsidRDefault="00BC6CA3" w:rsidP="00BC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9" w:type="dxa"/>
          </w:tcPr>
          <w:p w:rsidR="00BC6CA3" w:rsidRPr="00BC6CA3" w:rsidRDefault="00BC6CA3" w:rsidP="00BC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6CA3" w:rsidTr="00A372A0">
        <w:tc>
          <w:tcPr>
            <w:tcW w:w="1980" w:type="dxa"/>
          </w:tcPr>
          <w:p w:rsidR="00BC6CA3" w:rsidRPr="00BC6CA3" w:rsidRDefault="00BC6CA3" w:rsidP="00BC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6" w:type="dxa"/>
            <w:vAlign w:val="center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15</w:t>
            </w:r>
          </w:p>
        </w:tc>
        <w:tc>
          <w:tcPr>
            <w:tcW w:w="1417" w:type="dxa"/>
            <w:vAlign w:val="center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7,5</w:t>
            </w:r>
          </w:p>
        </w:tc>
        <w:tc>
          <w:tcPr>
            <w:tcW w:w="1276" w:type="dxa"/>
            <w:vAlign w:val="center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23</w:t>
            </w:r>
          </w:p>
        </w:tc>
        <w:tc>
          <w:tcPr>
            <w:tcW w:w="1417" w:type="dxa"/>
            <w:vAlign w:val="center"/>
          </w:tcPr>
          <w:p w:rsidR="00BC6CA3" w:rsidRPr="00BC6CA3" w:rsidRDefault="00BC6CA3" w:rsidP="00BC6CA3">
            <w:pPr>
              <w:pStyle w:val="a6"/>
              <w:rPr>
                <w:rFonts w:ascii="Times New Roman" w:hAnsi="Times New Roman" w:cs="Times New Roman"/>
              </w:rPr>
            </w:pPr>
            <w:r w:rsidRPr="00BC6CA3">
              <w:rPr>
                <w:rStyle w:val="24"/>
                <w:rFonts w:eastAsiaTheme="minorHAnsi"/>
              </w:rPr>
              <w:t>11,5</w:t>
            </w:r>
          </w:p>
        </w:tc>
        <w:tc>
          <w:tcPr>
            <w:tcW w:w="1276" w:type="dxa"/>
          </w:tcPr>
          <w:p w:rsidR="00BC6CA3" w:rsidRPr="00BC6CA3" w:rsidRDefault="00BC6CA3" w:rsidP="00BC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9" w:type="dxa"/>
          </w:tcPr>
          <w:p w:rsidR="00BC6CA3" w:rsidRPr="00BC6CA3" w:rsidRDefault="00BC6CA3" w:rsidP="00BC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6CA3" w:rsidTr="00A372A0">
        <w:tc>
          <w:tcPr>
            <w:tcW w:w="1980" w:type="dxa"/>
          </w:tcPr>
          <w:p w:rsidR="00BC6CA3" w:rsidRPr="00BC6CA3" w:rsidRDefault="00BC6CA3" w:rsidP="00BC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школе</w:t>
            </w:r>
          </w:p>
        </w:tc>
        <w:tc>
          <w:tcPr>
            <w:tcW w:w="1276" w:type="dxa"/>
            <w:vAlign w:val="center"/>
          </w:tcPr>
          <w:p w:rsidR="00BC6CA3" w:rsidRPr="00BC6CA3" w:rsidRDefault="00BC6CA3" w:rsidP="00BC6C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6CA3">
              <w:rPr>
                <w:rStyle w:val="25"/>
                <w:rFonts w:eastAsiaTheme="minorHAnsi"/>
              </w:rPr>
              <w:t>113</w:t>
            </w:r>
          </w:p>
        </w:tc>
        <w:tc>
          <w:tcPr>
            <w:tcW w:w="1417" w:type="dxa"/>
            <w:vAlign w:val="center"/>
          </w:tcPr>
          <w:p w:rsidR="00BC6CA3" w:rsidRPr="00BC6CA3" w:rsidRDefault="00BC6CA3" w:rsidP="00BC6C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6CA3">
              <w:rPr>
                <w:rStyle w:val="25"/>
                <w:rFonts w:eastAsiaTheme="minorHAnsi"/>
              </w:rPr>
              <w:t>10,3</w:t>
            </w:r>
          </w:p>
        </w:tc>
        <w:tc>
          <w:tcPr>
            <w:tcW w:w="1276" w:type="dxa"/>
            <w:vAlign w:val="center"/>
          </w:tcPr>
          <w:p w:rsidR="00BC6CA3" w:rsidRPr="00BC6CA3" w:rsidRDefault="00BC6CA3" w:rsidP="00BC6C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6CA3">
              <w:rPr>
                <w:rStyle w:val="25"/>
                <w:rFonts w:eastAsiaTheme="minorHAnsi"/>
              </w:rPr>
              <w:t>115</w:t>
            </w:r>
          </w:p>
        </w:tc>
        <w:tc>
          <w:tcPr>
            <w:tcW w:w="1417" w:type="dxa"/>
            <w:vAlign w:val="center"/>
          </w:tcPr>
          <w:p w:rsidR="00BC6CA3" w:rsidRPr="00BC6CA3" w:rsidRDefault="00BC6CA3" w:rsidP="00BC6C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6CA3">
              <w:rPr>
                <w:rStyle w:val="25"/>
                <w:rFonts w:eastAsiaTheme="minorHAnsi"/>
              </w:rPr>
              <w:t>10,45</w:t>
            </w:r>
          </w:p>
        </w:tc>
        <w:tc>
          <w:tcPr>
            <w:tcW w:w="1276" w:type="dxa"/>
            <w:vAlign w:val="center"/>
          </w:tcPr>
          <w:p w:rsidR="00BC6CA3" w:rsidRPr="00BC6CA3" w:rsidRDefault="00BC6CA3" w:rsidP="00BC6C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inorHAnsi"/>
              </w:rPr>
              <w:t>111</w:t>
            </w:r>
          </w:p>
        </w:tc>
        <w:tc>
          <w:tcPr>
            <w:tcW w:w="1269" w:type="dxa"/>
            <w:vAlign w:val="center"/>
          </w:tcPr>
          <w:p w:rsidR="00BC6CA3" w:rsidRPr="00BC6CA3" w:rsidRDefault="00BC6CA3" w:rsidP="00BC6C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6CA3">
              <w:rPr>
                <w:rStyle w:val="25"/>
                <w:rFonts w:eastAsiaTheme="minorHAnsi"/>
              </w:rPr>
              <w:t>10</w:t>
            </w:r>
            <w:r>
              <w:rPr>
                <w:rStyle w:val="25"/>
                <w:rFonts w:eastAsiaTheme="minorHAnsi"/>
              </w:rPr>
              <w:t>,1</w:t>
            </w:r>
          </w:p>
        </w:tc>
      </w:tr>
    </w:tbl>
    <w:p w:rsidR="0017119A" w:rsidRP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</w:p>
    <w:p w:rsidR="0017119A" w:rsidRPr="0017119A" w:rsidRDefault="0017119A" w:rsidP="0017119A">
      <w:pPr>
        <w:spacing w:before="261" w:line="322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Средняя наполняемость классов в целом остается стабильной.</w:t>
      </w:r>
    </w:p>
    <w:p w:rsidR="0017119A" w:rsidRP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Обучение осуществлялось на основе общеобразовательных программ, рекомендованных Министерством образования РФ, адаптированных на основе </w:t>
      </w:r>
      <w:r w:rsidRPr="0017119A">
        <w:rPr>
          <w:rFonts w:ascii="Times New Roman" w:hAnsi="Times New Roman" w:cs="Times New Roman"/>
          <w:sz w:val="28"/>
          <w:szCs w:val="28"/>
        </w:rPr>
        <w:lastRenderedPageBreak/>
        <w:t>базисно-учебного плана. Учебный план был направлен на решение следующих задач: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2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обеспечение базового образования;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2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развитие адаптивной образовательной среды;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2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7119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7119A">
        <w:rPr>
          <w:rFonts w:ascii="Times New Roman" w:hAnsi="Times New Roman" w:cs="Times New Roman"/>
          <w:sz w:val="28"/>
          <w:szCs w:val="28"/>
        </w:rPr>
        <w:t xml:space="preserve"> культуры учащихся;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2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развитие познавательных интересов и личностного самоопределения учащихся 1-11 классов.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202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создание профильного образования учащихся 10-11 классов.</w:t>
      </w:r>
    </w:p>
    <w:p w:rsidR="0017119A" w:rsidRPr="0017119A" w:rsidRDefault="0017119A" w:rsidP="0017119A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При моделировании учебных планов мы стремились учесть интересы и потребности детей и их родителей, а также инновационное направление школы. В связи с этим в школе введено преподавание английского языка со второго класса. Информатика со второго по четвертый класс ведется на занятиях внеурочной деятельности. В 4 классах ведётся курс «Основы религиозной культуры и светской этики», в 5-6 классах «Основы духовно-нравственной культуры народов России» - также ведется на занятиях внеурочной деятельности.</w:t>
      </w:r>
    </w:p>
    <w:p w:rsidR="0017119A" w:rsidRPr="0017119A" w:rsidRDefault="0017119A" w:rsidP="0017119A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Все учебные курсы обеспечены УМК. Соблюдается предельно допустимая норма учебной нагрузки, обеспечивается выполнение правил по охране здоровья, безопасности всех участников образовательного процесса.</w:t>
      </w:r>
    </w:p>
    <w:p w:rsidR="0017119A" w:rsidRPr="0017119A" w:rsidRDefault="0017119A" w:rsidP="0017119A">
      <w:pPr>
        <w:pStyle w:val="40"/>
        <w:shd w:val="clear" w:color="auto" w:fill="auto"/>
        <w:ind w:firstLine="340"/>
        <w:rPr>
          <w:sz w:val="28"/>
          <w:szCs w:val="28"/>
        </w:rPr>
      </w:pPr>
      <w:r w:rsidRPr="0017119A">
        <w:rPr>
          <w:sz w:val="28"/>
          <w:szCs w:val="28"/>
        </w:rPr>
        <w:t>УСПЕВАЕМОСТЬ, КАЧЕСТВО ЗНАНИЙ</w:t>
      </w:r>
    </w:p>
    <w:p w:rsidR="0017119A" w:rsidRP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Образовательный процесс предусматривает различные формы и методы обучения и воспитания, направленные на развитие личности. Педагоги школы используют технологии развивающего, проектного обучения, технологию сотрудничества с учётом субъективного опыта ученика, </w:t>
      </w:r>
      <w:proofErr w:type="spellStart"/>
      <w:r w:rsidRPr="0017119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7119A">
        <w:rPr>
          <w:rFonts w:ascii="Times New Roman" w:hAnsi="Times New Roman" w:cs="Times New Roman"/>
          <w:sz w:val="28"/>
          <w:szCs w:val="28"/>
        </w:rPr>
        <w:t xml:space="preserve"> технологии, отличительной чертой которых является особое внимание к индивидуальности школьника.</w:t>
      </w:r>
    </w:p>
    <w:p w:rsidR="0017119A" w:rsidRPr="0017119A" w:rsidRDefault="0017119A" w:rsidP="0017119A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</w:t>
      </w:r>
    </w:p>
    <w:p w:rsidR="0017119A" w:rsidRDefault="0017119A" w:rsidP="0017119A">
      <w:pPr>
        <w:ind w:left="74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Результаты качественных показателей за последние 3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8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2478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  <w:tc>
          <w:tcPr>
            <w:tcW w:w="2478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Аттестовано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Отличников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Хорошистов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Неуспевающих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Окончивших с одной «3»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Окончивших с одной «4»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4B6462" w:rsidTr="00A372A0">
        <w:tc>
          <w:tcPr>
            <w:tcW w:w="2477" w:type="dxa"/>
          </w:tcPr>
          <w:p w:rsidR="004B6462" w:rsidRPr="00C53511" w:rsidRDefault="004B6462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54,3%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478" w:type="dxa"/>
          </w:tcPr>
          <w:p w:rsidR="004B6462" w:rsidRDefault="004B6462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54,6%</w:t>
            </w:r>
          </w:p>
        </w:tc>
      </w:tr>
    </w:tbl>
    <w:p w:rsidR="004B6462" w:rsidRPr="0017119A" w:rsidRDefault="004B6462" w:rsidP="0017119A">
      <w:pPr>
        <w:ind w:left="740"/>
        <w:rPr>
          <w:rFonts w:ascii="Times New Roman" w:hAnsi="Times New Roman" w:cs="Times New Roman"/>
          <w:sz w:val="28"/>
          <w:szCs w:val="28"/>
        </w:rPr>
      </w:pPr>
    </w:p>
    <w:p w:rsidR="0017119A" w:rsidRPr="0017119A" w:rsidRDefault="00BC6CA3" w:rsidP="00BC6CA3">
      <w:pPr>
        <w:widowControl w:val="0"/>
        <w:tabs>
          <w:tab w:val="left" w:pos="1066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3511">
        <w:rPr>
          <w:rFonts w:ascii="Times New Roman" w:hAnsi="Times New Roman" w:cs="Times New Roman"/>
          <w:sz w:val="28"/>
          <w:szCs w:val="28"/>
        </w:rPr>
        <w:t xml:space="preserve">‒ </w:t>
      </w:r>
      <w:r w:rsidR="0017119A" w:rsidRPr="0017119A">
        <w:rPr>
          <w:rFonts w:ascii="Times New Roman" w:hAnsi="Times New Roman" w:cs="Times New Roman"/>
          <w:sz w:val="28"/>
          <w:szCs w:val="28"/>
        </w:rPr>
        <w:t>учителями - предметниками недостаточно эффективно проведена индивидуальная работа с учащимися, имеющими одну тройку по предмету (таких по итогам года 4 ученика). При своевременной и грамотно построенной работе классных руководителей, учителей - предметников и администрации школы практически все вышеперечисленные учащиеся могут учиться без итоговых троек и пополнить ряды хорошистов;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1066"/>
        </w:tabs>
        <w:spacing w:after="0" w:line="317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учителям -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обучении;</w:t>
      </w:r>
    </w:p>
    <w:p w:rsidR="0017119A" w:rsidRDefault="0017119A" w:rsidP="0017119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4B6462" w:rsidRPr="0017119A" w:rsidRDefault="004B6462" w:rsidP="004B6462">
      <w:pPr>
        <w:pStyle w:val="23"/>
        <w:shd w:val="clear" w:color="auto" w:fill="auto"/>
        <w:spacing w:line="240" w:lineRule="exact"/>
        <w:jc w:val="left"/>
        <w:rPr>
          <w:sz w:val="28"/>
          <w:szCs w:val="28"/>
        </w:rPr>
      </w:pPr>
      <w:r w:rsidRPr="0017119A">
        <w:rPr>
          <w:sz w:val="28"/>
          <w:szCs w:val="28"/>
        </w:rPr>
        <w:t>Анализируя итоги учебного года можно сделать следующие выводы:</w:t>
      </w:r>
    </w:p>
    <w:p w:rsidR="00C53511" w:rsidRPr="0017119A" w:rsidRDefault="00C53511" w:rsidP="004B6462">
      <w:pPr>
        <w:rPr>
          <w:rFonts w:ascii="Times New Roman" w:hAnsi="Times New Roman" w:cs="Times New Roman"/>
          <w:sz w:val="28"/>
          <w:szCs w:val="28"/>
        </w:rPr>
      </w:pPr>
    </w:p>
    <w:p w:rsidR="0017119A" w:rsidRPr="0017119A" w:rsidRDefault="0017119A" w:rsidP="0017119A">
      <w:pPr>
        <w:pStyle w:val="40"/>
        <w:shd w:val="clear" w:color="auto" w:fill="auto"/>
        <w:rPr>
          <w:sz w:val="28"/>
          <w:szCs w:val="28"/>
        </w:rPr>
      </w:pPr>
      <w:r w:rsidRPr="0017119A">
        <w:rPr>
          <w:sz w:val="28"/>
          <w:szCs w:val="28"/>
        </w:rPr>
        <w:t>Начальное общее образование</w:t>
      </w:r>
    </w:p>
    <w:p w:rsidR="0017119A" w:rsidRPr="0017119A" w:rsidRDefault="0017119A" w:rsidP="0017119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На 1</w:t>
      </w:r>
      <w:r w:rsidR="004B6462">
        <w:rPr>
          <w:rFonts w:ascii="Times New Roman" w:hAnsi="Times New Roman" w:cs="Times New Roman"/>
          <w:sz w:val="28"/>
          <w:szCs w:val="28"/>
        </w:rPr>
        <w:t xml:space="preserve"> сентября 2021</w:t>
      </w:r>
      <w:r w:rsidRPr="0017119A">
        <w:rPr>
          <w:rFonts w:ascii="Times New Roman" w:hAnsi="Times New Roman" w:cs="Times New Roman"/>
          <w:sz w:val="28"/>
          <w:szCs w:val="28"/>
        </w:rPr>
        <w:t xml:space="preserve"> года в начальной школе в </w:t>
      </w:r>
      <w:r w:rsidR="004B6462">
        <w:rPr>
          <w:rFonts w:ascii="Times New Roman" w:hAnsi="Times New Roman" w:cs="Times New Roman"/>
          <w:sz w:val="28"/>
          <w:szCs w:val="28"/>
        </w:rPr>
        <w:t>4 классах обучалось 43/2</w:t>
      </w:r>
      <w:r w:rsidRPr="0017119A">
        <w:rPr>
          <w:rFonts w:ascii="Times New Roman" w:hAnsi="Times New Roman" w:cs="Times New Roman"/>
          <w:sz w:val="28"/>
          <w:szCs w:val="28"/>
        </w:rPr>
        <w:t xml:space="preserve"> ученика. На конец года (30 мая 2021 г.) – </w:t>
      </w:r>
      <w:r w:rsidR="004B6462">
        <w:rPr>
          <w:rFonts w:ascii="Times New Roman" w:hAnsi="Times New Roman" w:cs="Times New Roman"/>
          <w:sz w:val="28"/>
          <w:szCs w:val="28"/>
        </w:rPr>
        <w:t>44/2</w:t>
      </w:r>
      <w:r w:rsidRPr="0017119A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17119A" w:rsidRPr="0017119A" w:rsidRDefault="0017119A" w:rsidP="0017119A">
      <w:pPr>
        <w:ind w:left="7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В начальной школе основной стратегической линией становится развивающее обучение. В этом учебном году работа велась по программе: «Школа России» под ред. Н. Ф. Виноградовой.</w:t>
      </w:r>
    </w:p>
    <w:p w:rsidR="0017119A" w:rsidRPr="0017119A" w:rsidRDefault="0017119A" w:rsidP="0017119A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В течение 2020-2021 учебного года педагоги начальных классов работали над повышением качества учебно-воспитательного процесса в соответствии со следующими задачами: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763"/>
        </w:tabs>
        <w:spacing w:after="0" w:line="317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развитие личности школьника, его творческих способностей;</w:t>
      </w:r>
    </w:p>
    <w:p w:rsidR="0017119A" w:rsidRPr="0017119A" w:rsidRDefault="0017119A" w:rsidP="0017119A">
      <w:pPr>
        <w:widowControl w:val="0"/>
        <w:numPr>
          <w:ilvl w:val="0"/>
          <w:numId w:val="3"/>
        </w:numPr>
        <w:tabs>
          <w:tab w:val="left" w:pos="763"/>
        </w:tabs>
        <w:spacing w:after="0" w:line="322" w:lineRule="exact"/>
        <w:ind w:left="760" w:hanging="36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окружающим, интереса к учению;</w:t>
      </w:r>
    </w:p>
    <w:p w:rsidR="004B6462" w:rsidRPr="0017119A" w:rsidRDefault="0017119A" w:rsidP="004B6462">
      <w:pPr>
        <w:pStyle w:val="23"/>
        <w:shd w:val="clear" w:color="auto" w:fill="auto"/>
        <w:spacing w:line="322" w:lineRule="exact"/>
        <w:rPr>
          <w:sz w:val="28"/>
          <w:szCs w:val="28"/>
        </w:rPr>
      </w:pPr>
      <w:r w:rsidRPr="0017119A">
        <w:rPr>
          <w:sz w:val="28"/>
          <w:szCs w:val="28"/>
        </w:rPr>
        <w:t>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</w:t>
      </w:r>
      <w:r w:rsidR="004B6462" w:rsidRPr="004B6462">
        <w:rPr>
          <w:sz w:val="28"/>
          <w:szCs w:val="28"/>
        </w:rPr>
        <w:t xml:space="preserve"> </w:t>
      </w:r>
      <w:r w:rsidR="004B6462" w:rsidRPr="0017119A">
        <w:rPr>
          <w:sz w:val="28"/>
          <w:szCs w:val="28"/>
        </w:rPr>
        <w:t>применения в условиях решения учебных и жизненных задач. Результаты качественных показателей за последние 3 года:</w:t>
      </w:r>
    </w:p>
    <w:p w:rsidR="0017119A" w:rsidRP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8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2478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  <w:tc>
          <w:tcPr>
            <w:tcW w:w="2478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Аттестовано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41/3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44/3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Отличников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Хорошистов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Неуспевающих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Окончивших с одной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78" w:type="dxa"/>
          </w:tcPr>
          <w:p w:rsidR="004B6462" w:rsidRDefault="00617FC9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8" w:type="dxa"/>
          </w:tcPr>
          <w:p w:rsidR="004B6462" w:rsidRDefault="00617FC9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Окончивших с одной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78" w:type="dxa"/>
          </w:tcPr>
          <w:p w:rsidR="004B6462" w:rsidRDefault="00617FC9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4B6462" w:rsidRDefault="00617FC9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B6462" w:rsidTr="004B6462">
        <w:tc>
          <w:tcPr>
            <w:tcW w:w="2477" w:type="dxa"/>
          </w:tcPr>
          <w:p w:rsidR="004B6462" w:rsidRPr="00C53511" w:rsidRDefault="004B6462" w:rsidP="004B6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68,9%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70,5%</w:t>
            </w:r>
          </w:p>
        </w:tc>
        <w:tc>
          <w:tcPr>
            <w:tcW w:w="2478" w:type="dxa"/>
          </w:tcPr>
          <w:p w:rsidR="004B6462" w:rsidRDefault="004B6462" w:rsidP="004B6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71,4%</w:t>
            </w:r>
          </w:p>
        </w:tc>
      </w:tr>
    </w:tbl>
    <w:p w:rsidR="004B6462" w:rsidRDefault="004B6462" w:rsidP="0017119A">
      <w:pPr>
        <w:rPr>
          <w:rFonts w:ascii="Times New Roman" w:hAnsi="Times New Roman" w:cs="Times New Roman"/>
          <w:sz w:val="28"/>
          <w:szCs w:val="28"/>
        </w:rPr>
      </w:pPr>
    </w:p>
    <w:p w:rsidR="004B6462" w:rsidRDefault="004B6462" w:rsidP="0017119A">
      <w:pPr>
        <w:rPr>
          <w:rFonts w:ascii="Times New Roman" w:hAnsi="Times New Roman" w:cs="Times New Roman"/>
          <w:sz w:val="28"/>
          <w:szCs w:val="28"/>
        </w:rPr>
      </w:pPr>
    </w:p>
    <w:p w:rsidR="0017119A" w:rsidRP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Самые высокие показатели качества в следующих классах:</w:t>
      </w:r>
    </w:p>
    <w:p w:rsidR="0017119A" w:rsidRPr="0017119A" w:rsidRDefault="004B6462" w:rsidP="0017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8</w:t>
      </w:r>
      <w:r w:rsidR="0017119A" w:rsidRPr="0017119A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17119A">
        <w:rPr>
          <w:rFonts w:ascii="Times New Roman" w:hAnsi="Times New Roman" w:cs="Times New Roman"/>
          <w:sz w:val="28"/>
          <w:szCs w:val="28"/>
        </w:rPr>
        <w:t>(Карамзина А.Г.)</w:t>
      </w:r>
    </w:p>
    <w:p w:rsidR="0017119A" w:rsidRDefault="004B6462" w:rsidP="0017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72,7</w:t>
      </w:r>
      <w:r w:rsidR="0017119A" w:rsidRPr="0017119A">
        <w:rPr>
          <w:rFonts w:ascii="Times New Roman" w:hAnsi="Times New Roman" w:cs="Times New Roman"/>
          <w:sz w:val="28"/>
          <w:szCs w:val="28"/>
        </w:rPr>
        <w:t>% (</w:t>
      </w:r>
      <w:proofErr w:type="spellStart"/>
      <w:r w:rsidRPr="0017119A">
        <w:rPr>
          <w:rFonts w:ascii="Times New Roman" w:hAnsi="Times New Roman" w:cs="Times New Roman"/>
          <w:sz w:val="28"/>
          <w:szCs w:val="28"/>
        </w:rPr>
        <w:t>Дамчаева</w:t>
      </w:r>
      <w:proofErr w:type="spellEnd"/>
      <w:r w:rsidRPr="0017119A">
        <w:rPr>
          <w:rFonts w:ascii="Times New Roman" w:hAnsi="Times New Roman" w:cs="Times New Roman"/>
          <w:sz w:val="28"/>
          <w:szCs w:val="28"/>
        </w:rPr>
        <w:t xml:space="preserve"> Б.А.)</w:t>
      </w:r>
    </w:p>
    <w:p w:rsidR="004B6462" w:rsidRPr="0017119A" w:rsidRDefault="004B6462" w:rsidP="0017119A">
      <w:pPr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2</w:t>
      </w:r>
      <w:r w:rsidR="0075775F" w:rsidRPr="00E34E8B">
        <w:rPr>
          <w:rFonts w:ascii="Times New Roman" w:hAnsi="Times New Roman" w:cs="Times New Roman"/>
          <w:sz w:val="28"/>
          <w:szCs w:val="28"/>
        </w:rPr>
        <w:t xml:space="preserve"> </w:t>
      </w:r>
      <w:r w:rsidRPr="0017119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17FC9">
        <w:rPr>
          <w:rFonts w:ascii="Times New Roman" w:hAnsi="Times New Roman" w:cs="Times New Roman"/>
          <w:sz w:val="28"/>
          <w:szCs w:val="28"/>
        </w:rPr>
        <w:t xml:space="preserve">  55</w:t>
      </w:r>
      <w:proofErr w:type="gramEnd"/>
      <w:r w:rsidR="00617FC9">
        <w:rPr>
          <w:rFonts w:ascii="Times New Roman" w:hAnsi="Times New Roman" w:cs="Times New Roman"/>
          <w:sz w:val="28"/>
          <w:szCs w:val="28"/>
        </w:rPr>
        <w:t>,6% (Игнатьева З.П.</w:t>
      </w:r>
    </w:p>
    <w:p w:rsidR="0017119A" w:rsidRPr="0017119A" w:rsidRDefault="00617FC9" w:rsidP="00617FC9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17119A" w:rsidRPr="0017119A">
        <w:rPr>
          <w:rFonts w:ascii="Times New Roman" w:hAnsi="Times New Roman" w:cs="Times New Roman"/>
          <w:sz w:val="28"/>
          <w:szCs w:val="28"/>
        </w:rPr>
        <w:t xml:space="preserve"> учебном году обучающиеся 1 - 4 классов продолжили обучение в соответствии с ФГОС начального общего образования. Наряду с предметными достижениями, которые традиционно планировались начальной школой, и личностным развитием, которое не подлежит инструментальной диагностике, Федеральный государственный образовательный стандарт устанавливает требования к </w:t>
      </w:r>
      <w:proofErr w:type="spellStart"/>
      <w:r w:rsidR="0017119A" w:rsidRPr="0017119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17119A" w:rsidRPr="0017119A">
        <w:rPr>
          <w:rFonts w:ascii="Times New Roman" w:hAnsi="Times New Roman" w:cs="Times New Roman"/>
          <w:sz w:val="28"/>
          <w:szCs w:val="28"/>
        </w:rPr>
        <w:t xml:space="preserve"> результатам, включающим освоенные обучающимися универсальные учебные действия.</w:t>
      </w:r>
    </w:p>
    <w:p w:rsidR="0017119A" w:rsidRPr="0017119A" w:rsidRDefault="0017119A" w:rsidP="0017119A">
      <w:pPr>
        <w:ind w:firstLine="400"/>
        <w:rPr>
          <w:rFonts w:ascii="Times New Roman" w:hAnsi="Times New Roman" w:cs="Times New Roman"/>
          <w:sz w:val="28"/>
          <w:szCs w:val="28"/>
        </w:rPr>
      </w:pPr>
    </w:p>
    <w:p w:rsidR="0017119A" w:rsidRPr="0017119A" w:rsidRDefault="0017119A" w:rsidP="0017119A">
      <w:pPr>
        <w:pStyle w:val="40"/>
        <w:shd w:val="clear" w:color="auto" w:fill="auto"/>
        <w:spacing w:line="312" w:lineRule="exact"/>
        <w:rPr>
          <w:sz w:val="28"/>
          <w:szCs w:val="28"/>
        </w:rPr>
      </w:pPr>
      <w:r w:rsidRPr="0017119A">
        <w:rPr>
          <w:sz w:val="28"/>
          <w:szCs w:val="28"/>
        </w:rPr>
        <w:t>Основное общее образование и среднее общее образование.</w:t>
      </w:r>
    </w:p>
    <w:p w:rsidR="0017119A" w:rsidRDefault="0017119A" w:rsidP="0017119A">
      <w:pPr>
        <w:spacing w:line="312" w:lineRule="exact"/>
        <w:ind w:firstLine="380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 xml:space="preserve">На 1 </w:t>
      </w:r>
      <w:r w:rsidR="00617FC9">
        <w:rPr>
          <w:rFonts w:ascii="Times New Roman" w:hAnsi="Times New Roman" w:cs="Times New Roman"/>
          <w:sz w:val="28"/>
          <w:szCs w:val="28"/>
        </w:rPr>
        <w:t>сентября 2021</w:t>
      </w:r>
      <w:r w:rsidRPr="0017119A">
        <w:rPr>
          <w:rFonts w:ascii="Times New Roman" w:hAnsi="Times New Roman" w:cs="Times New Roman"/>
          <w:sz w:val="28"/>
          <w:szCs w:val="28"/>
        </w:rPr>
        <w:t xml:space="preserve"> года в основной и средней школе в </w:t>
      </w:r>
      <w:r w:rsidR="00617FC9">
        <w:rPr>
          <w:rFonts w:ascii="Times New Roman" w:hAnsi="Times New Roman" w:cs="Times New Roman"/>
          <w:sz w:val="28"/>
          <w:szCs w:val="28"/>
        </w:rPr>
        <w:t>7 классах обучались 62/3 ученика. На конец 2021-2022 учебного года (30 мая 2022</w:t>
      </w:r>
      <w:r w:rsidRPr="0017119A">
        <w:rPr>
          <w:rFonts w:ascii="Times New Roman" w:hAnsi="Times New Roman" w:cs="Times New Roman"/>
          <w:sz w:val="28"/>
          <w:szCs w:val="28"/>
        </w:rPr>
        <w:t xml:space="preserve"> г.) - </w:t>
      </w:r>
      <w:r w:rsidR="00617FC9">
        <w:rPr>
          <w:rFonts w:ascii="Times New Roman" w:hAnsi="Times New Roman" w:cs="Times New Roman"/>
          <w:sz w:val="28"/>
          <w:szCs w:val="28"/>
        </w:rPr>
        <w:t>62/</w:t>
      </w:r>
      <w:proofErr w:type="gramStart"/>
      <w:r w:rsidR="00617FC9">
        <w:rPr>
          <w:rFonts w:ascii="Times New Roman" w:hAnsi="Times New Roman" w:cs="Times New Roman"/>
          <w:sz w:val="28"/>
          <w:szCs w:val="28"/>
        </w:rPr>
        <w:t xml:space="preserve">3 </w:t>
      </w:r>
      <w:r w:rsidRPr="0017119A">
        <w:rPr>
          <w:rFonts w:ascii="Times New Roman" w:hAnsi="Times New Roman" w:cs="Times New Roman"/>
          <w:sz w:val="28"/>
          <w:szCs w:val="28"/>
        </w:rPr>
        <w:t xml:space="preserve"> </w:t>
      </w:r>
      <w:r w:rsidR="00617FC9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617FC9">
        <w:rPr>
          <w:rFonts w:ascii="Times New Roman" w:hAnsi="Times New Roman" w:cs="Times New Roman"/>
          <w:sz w:val="28"/>
          <w:szCs w:val="28"/>
        </w:rPr>
        <w:t>: в основной школе – 40/3 учащихся, в средней- 22</w:t>
      </w:r>
      <w:r w:rsidRPr="0017119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17FC9" w:rsidRPr="0017119A" w:rsidRDefault="00617FC9" w:rsidP="00617FC9">
      <w:pPr>
        <w:pStyle w:val="23"/>
        <w:shd w:val="clear" w:color="auto" w:fill="auto"/>
        <w:spacing w:line="240" w:lineRule="exact"/>
        <w:jc w:val="left"/>
        <w:rPr>
          <w:sz w:val="28"/>
          <w:szCs w:val="28"/>
        </w:rPr>
      </w:pPr>
      <w:r w:rsidRPr="0017119A">
        <w:rPr>
          <w:sz w:val="28"/>
          <w:szCs w:val="28"/>
        </w:rPr>
        <w:t>Результаты качественных показателей за последние 3 года обучающихся 5-11 классов: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617FC9" w:rsidTr="00A372A0">
        <w:tc>
          <w:tcPr>
            <w:tcW w:w="2477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478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2478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  <w:tc>
          <w:tcPr>
            <w:tcW w:w="2478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61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Аттестовано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64/5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65/3</w:t>
            </w:r>
          </w:p>
        </w:tc>
        <w:tc>
          <w:tcPr>
            <w:tcW w:w="2478" w:type="dxa"/>
          </w:tcPr>
          <w:p w:rsidR="00617FC9" w:rsidRDefault="00617FC9" w:rsidP="0061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61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Отличников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:rsidR="00617FC9" w:rsidRDefault="00617FC9" w:rsidP="0061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61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Хорошистов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2478" w:type="dxa"/>
          </w:tcPr>
          <w:p w:rsidR="00617FC9" w:rsidRDefault="00617FC9" w:rsidP="0061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Неуспевающих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Окончивших с одной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Окончивших с одной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535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61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96,2%</w:t>
            </w:r>
          </w:p>
        </w:tc>
        <w:tc>
          <w:tcPr>
            <w:tcW w:w="2478" w:type="dxa"/>
            <w:vAlign w:val="center"/>
          </w:tcPr>
          <w:p w:rsidR="00617FC9" w:rsidRPr="0017119A" w:rsidRDefault="00617FC9" w:rsidP="00617F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9A">
              <w:rPr>
                <w:rStyle w:val="24"/>
                <w:rFonts w:eastAsiaTheme="minorHAnsi"/>
                <w:sz w:val="28"/>
                <w:szCs w:val="28"/>
              </w:rPr>
              <w:t>93,5%</w:t>
            </w:r>
          </w:p>
        </w:tc>
        <w:tc>
          <w:tcPr>
            <w:tcW w:w="2478" w:type="dxa"/>
          </w:tcPr>
          <w:p w:rsidR="00617FC9" w:rsidRDefault="00617FC9" w:rsidP="0061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17FC9" w:rsidTr="00A372A0">
        <w:tc>
          <w:tcPr>
            <w:tcW w:w="2477" w:type="dxa"/>
          </w:tcPr>
          <w:p w:rsidR="00617FC9" w:rsidRPr="00C53511" w:rsidRDefault="00617FC9" w:rsidP="00A3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68,9%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70,5%</w:t>
            </w:r>
          </w:p>
        </w:tc>
        <w:tc>
          <w:tcPr>
            <w:tcW w:w="2478" w:type="dxa"/>
          </w:tcPr>
          <w:p w:rsidR="00617FC9" w:rsidRDefault="00617FC9" w:rsidP="00A3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71,4%</w:t>
            </w:r>
          </w:p>
        </w:tc>
      </w:tr>
    </w:tbl>
    <w:p w:rsidR="0017119A" w:rsidRPr="0017119A" w:rsidRDefault="0017119A" w:rsidP="0017119A">
      <w:pPr>
        <w:rPr>
          <w:rFonts w:ascii="Times New Roman" w:hAnsi="Times New Roman" w:cs="Times New Roman"/>
          <w:sz w:val="28"/>
          <w:szCs w:val="28"/>
        </w:rPr>
      </w:pPr>
    </w:p>
    <w:p w:rsidR="0017119A" w:rsidRDefault="0017119A" w:rsidP="0017119A">
      <w:pPr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17119A">
        <w:rPr>
          <w:rFonts w:ascii="Times New Roman" w:hAnsi="Times New Roman" w:cs="Times New Roman"/>
          <w:sz w:val="28"/>
          <w:szCs w:val="28"/>
        </w:rPr>
        <w:t>Самые высокие показатели качества в следующих классах:</w:t>
      </w:r>
    </w:p>
    <w:p w:rsidR="00617FC9" w:rsidRDefault="00617FC9" w:rsidP="00617FC9">
      <w:pPr>
        <w:pStyle w:val="a7"/>
        <w:widowControl w:val="0"/>
        <w:numPr>
          <w:ilvl w:val="0"/>
          <w:numId w:val="6"/>
        </w:numPr>
        <w:tabs>
          <w:tab w:val="left" w:pos="342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7FC9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85,7</w:t>
      </w:r>
      <w:r w:rsidRPr="00617FC9">
        <w:rPr>
          <w:rFonts w:ascii="Times New Roman" w:hAnsi="Times New Roman" w:cs="Times New Roman"/>
          <w:sz w:val="28"/>
          <w:szCs w:val="28"/>
        </w:rPr>
        <w:t>% (</w:t>
      </w:r>
      <w:proofErr w:type="spellStart"/>
      <w:r w:rsidRPr="00617FC9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617FC9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7FC9" w:rsidRDefault="00617FC9" w:rsidP="00617FC9">
      <w:pPr>
        <w:pStyle w:val="a7"/>
        <w:widowControl w:val="0"/>
        <w:numPr>
          <w:ilvl w:val="0"/>
          <w:numId w:val="6"/>
        </w:numPr>
        <w:tabs>
          <w:tab w:val="left" w:pos="342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75%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Д.А.)</w:t>
      </w:r>
    </w:p>
    <w:p w:rsidR="00617FC9" w:rsidRPr="00617FC9" w:rsidRDefault="00617FC9" w:rsidP="00617FC9">
      <w:pPr>
        <w:pStyle w:val="a7"/>
        <w:widowControl w:val="0"/>
        <w:tabs>
          <w:tab w:val="left" w:pos="342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50% (Непомнящих Н.С.)</w:t>
      </w:r>
    </w:p>
    <w:p w:rsidR="00617FC9" w:rsidRPr="0017119A" w:rsidRDefault="00617FC9" w:rsidP="0017119A">
      <w:pPr>
        <w:spacing w:line="312" w:lineRule="exact"/>
        <w:rPr>
          <w:rFonts w:ascii="Times New Roman" w:hAnsi="Times New Roman" w:cs="Times New Roman"/>
          <w:sz w:val="28"/>
          <w:szCs w:val="28"/>
        </w:rPr>
      </w:pPr>
    </w:p>
    <w:p w:rsidR="0017119A" w:rsidRDefault="00617FC9" w:rsidP="00617FC9">
      <w:pPr>
        <w:spacing w:after="45" w:line="298" w:lineRule="exact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2021/</w:t>
      </w:r>
      <w:proofErr w:type="gramStart"/>
      <w:r w:rsidR="0017119A" w:rsidRPr="0017119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7119A" w:rsidRPr="0017119A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="0017119A" w:rsidRPr="0017119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17119A" w:rsidRPr="0017119A">
        <w:rPr>
          <w:rFonts w:ascii="Times New Roman" w:hAnsi="Times New Roman" w:cs="Times New Roman"/>
          <w:sz w:val="28"/>
          <w:szCs w:val="28"/>
        </w:rPr>
        <w:t xml:space="preserve"> с академической задолженностью</w:t>
      </w:r>
      <w:r>
        <w:rPr>
          <w:rFonts w:ascii="Times New Roman" w:hAnsi="Times New Roman" w:cs="Times New Roman"/>
          <w:sz w:val="28"/>
          <w:szCs w:val="28"/>
        </w:rPr>
        <w:t xml:space="preserve"> оставлены на повторный год обучения</w:t>
      </w:r>
      <w:r w:rsidR="0017119A" w:rsidRPr="0017119A">
        <w:rPr>
          <w:rFonts w:ascii="Times New Roman" w:hAnsi="Times New Roman" w:cs="Times New Roman"/>
          <w:sz w:val="28"/>
          <w:szCs w:val="28"/>
        </w:rPr>
        <w:t xml:space="preserve"> следующие учащиеся: Гринберг Александра 10 класс ( 3 предмета), </w:t>
      </w:r>
      <w:r>
        <w:rPr>
          <w:rFonts w:ascii="Times New Roman" w:hAnsi="Times New Roman" w:cs="Times New Roman"/>
          <w:sz w:val="28"/>
          <w:szCs w:val="28"/>
        </w:rPr>
        <w:t>Амосов Кирилл</w:t>
      </w:r>
      <w:r w:rsidR="0017119A" w:rsidRPr="0017119A">
        <w:rPr>
          <w:rFonts w:ascii="Times New Roman" w:hAnsi="Times New Roman" w:cs="Times New Roman"/>
          <w:sz w:val="28"/>
          <w:szCs w:val="28"/>
        </w:rPr>
        <w:t xml:space="preserve">, 10 класс (геометрия, география, физика, информатика), </w:t>
      </w:r>
      <w:r>
        <w:rPr>
          <w:rFonts w:ascii="Times New Roman" w:hAnsi="Times New Roman" w:cs="Times New Roman"/>
          <w:sz w:val="28"/>
          <w:szCs w:val="28"/>
        </w:rPr>
        <w:t xml:space="preserve">Гринберг </w:t>
      </w:r>
      <w:r w:rsidR="0017119A" w:rsidRPr="0017119A">
        <w:rPr>
          <w:rFonts w:ascii="Times New Roman" w:hAnsi="Times New Roman" w:cs="Times New Roman"/>
          <w:sz w:val="28"/>
          <w:szCs w:val="28"/>
        </w:rPr>
        <w:t xml:space="preserve"> Александра отчислена по достижении 18-летнего возраста</w:t>
      </w:r>
      <w:r w:rsidR="00A372A0">
        <w:rPr>
          <w:rFonts w:ascii="Times New Roman" w:hAnsi="Times New Roman" w:cs="Times New Roman"/>
          <w:sz w:val="28"/>
          <w:szCs w:val="28"/>
        </w:rPr>
        <w:t>.</w:t>
      </w:r>
    </w:p>
    <w:p w:rsidR="00A372A0" w:rsidRDefault="00A372A0" w:rsidP="00A372A0">
      <w:pPr>
        <w:pStyle w:val="40"/>
        <w:shd w:val="clear" w:color="auto" w:fill="auto"/>
        <w:rPr>
          <w:sz w:val="28"/>
          <w:szCs w:val="28"/>
        </w:rPr>
      </w:pPr>
    </w:p>
    <w:p w:rsidR="00A372A0" w:rsidRPr="00A372A0" w:rsidRDefault="00A372A0" w:rsidP="00A372A0">
      <w:pPr>
        <w:pStyle w:val="40"/>
        <w:shd w:val="clear" w:color="auto" w:fill="auto"/>
        <w:jc w:val="center"/>
        <w:rPr>
          <w:sz w:val="28"/>
          <w:szCs w:val="28"/>
        </w:rPr>
      </w:pPr>
      <w:r w:rsidRPr="00A372A0">
        <w:rPr>
          <w:sz w:val="28"/>
          <w:szCs w:val="28"/>
        </w:rPr>
        <w:lastRenderedPageBreak/>
        <w:t>ИТОГИ ПРОМЕЖУТОЧНОЙ АТТЕСТАЦИИ</w:t>
      </w:r>
    </w:p>
    <w:p w:rsidR="00A372A0" w:rsidRPr="00A372A0" w:rsidRDefault="00A372A0" w:rsidP="00A372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школьному плану с 12 по 19 мая 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 года проходили административные контрольные работы для 5 - 8,10 классов согласно положению и графику проведения промежуточной аттестации.</w:t>
      </w:r>
    </w:p>
    <w:p w:rsidR="00A372A0" w:rsidRDefault="00A372A0" w:rsidP="00A372A0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Style w:val="26"/>
          <w:rFonts w:eastAsiaTheme="minorHAnsi"/>
          <w:sz w:val="28"/>
          <w:szCs w:val="28"/>
        </w:rPr>
        <w:t>Цель:</w:t>
      </w:r>
      <w:r w:rsidRPr="00A372A0">
        <w:rPr>
          <w:rFonts w:ascii="Times New Roman" w:hAnsi="Times New Roman" w:cs="Times New Roman"/>
          <w:sz w:val="28"/>
          <w:szCs w:val="28"/>
        </w:rPr>
        <w:t xml:space="preserve"> выявить уровень универсальных учебных действий - (знаний, умений и навыков) учащихся школы; отследить динамику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учащихся, провести коррекцию деятельности учителя и учеников для предупреждения неуспеваемости. Срезы проходили в форме контрольных работ, диктантов, тестов и ВПР. На заседаниях методических объединений проанализированы результаты данных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работ, выявлены типичные ошибки, спланирована работа над ними, проведена корректировка тематического планирования.</w:t>
      </w:r>
    </w:p>
    <w:p w:rsidR="00A372A0" w:rsidRDefault="00A372A0" w:rsidP="00A372A0">
      <w:pPr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A0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</w:t>
      </w:r>
    </w:p>
    <w:p w:rsidR="009C6547" w:rsidRPr="00700885" w:rsidRDefault="009C6547" w:rsidP="009C6547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промежуточной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аттестации 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tbl>
      <w:tblPr>
        <w:tblStyle w:val="a3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789"/>
        <w:gridCol w:w="1843"/>
        <w:gridCol w:w="971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9C6547" w:rsidRPr="00A372A0" w:rsidTr="005375C7">
        <w:tc>
          <w:tcPr>
            <w:tcW w:w="789" w:type="dxa"/>
            <w:vMerge w:val="restart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vMerge w:val="restart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1" w:type="dxa"/>
            <w:vMerge w:val="restart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C6547" w:rsidRPr="00A372A0" w:rsidTr="005375C7">
        <w:tc>
          <w:tcPr>
            <w:tcW w:w="789" w:type="dxa"/>
            <w:vMerge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547" w:rsidRPr="00A372A0" w:rsidTr="005375C7">
        <w:tc>
          <w:tcPr>
            <w:tcW w:w="78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6547" w:rsidRPr="00A372A0" w:rsidRDefault="005375C7" w:rsidP="0053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1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47" w:rsidRPr="00A372A0" w:rsidTr="005375C7">
        <w:tc>
          <w:tcPr>
            <w:tcW w:w="78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6547" w:rsidRPr="00A372A0" w:rsidRDefault="005375C7" w:rsidP="0053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1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375C7" w:rsidRPr="00A372A0" w:rsidTr="005375C7">
        <w:tc>
          <w:tcPr>
            <w:tcW w:w="789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75C7" w:rsidRPr="00A372A0" w:rsidRDefault="005375C7" w:rsidP="0053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1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C7" w:rsidRPr="00A372A0" w:rsidTr="005375C7">
        <w:tc>
          <w:tcPr>
            <w:tcW w:w="789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75C7" w:rsidRPr="00A372A0" w:rsidRDefault="005375C7" w:rsidP="0053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1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375C7" w:rsidRPr="00A372A0" w:rsidTr="005375C7">
        <w:tc>
          <w:tcPr>
            <w:tcW w:w="789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75C7" w:rsidRPr="00A372A0" w:rsidRDefault="005375C7" w:rsidP="0053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1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53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2A0" w:rsidRPr="00A372A0" w:rsidRDefault="00A372A0" w:rsidP="00A37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547" w:rsidRPr="00700885" w:rsidRDefault="009C6547" w:rsidP="009C6547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промежуточной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аттестации 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tbl>
      <w:tblPr>
        <w:tblStyle w:val="a3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789"/>
        <w:gridCol w:w="1985"/>
        <w:gridCol w:w="829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9C6547" w:rsidRPr="00A372A0" w:rsidTr="009C6547">
        <w:tc>
          <w:tcPr>
            <w:tcW w:w="789" w:type="dxa"/>
            <w:vMerge w:val="restart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vMerge w:val="restart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9" w:type="dxa"/>
            <w:vMerge w:val="restart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C6547" w:rsidRPr="00A372A0" w:rsidTr="009C6547">
        <w:tc>
          <w:tcPr>
            <w:tcW w:w="789" w:type="dxa"/>
            <w:vMerge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547" w:rsidRPr="00A372A0" w:rsidTr="009C6547">
        <w:tc>
          <w:tcPr>
            <w:tcW w:w="789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6547" w:rsidRPr="00A372A0" w:rsidRDefault="009C6547" w:rsidP="009C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9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9C6547" w:rsidRPr="00A372A0" w:rsidTr="009C6547">
        <w:tc>
          <w:tcPr>
            <w:tcW w:w="78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C6547" w:rsidRPr="00A372A0" w:rsidRDefault="009C6547" w:rsidP="009C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47" w:rsidRPr="00A372A0" w:rsidTr="009C6547">
        <w:tc>
          <w:tcPr>
            <w:tcW w:w="78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6547" w:rsidRPr="00A372A0" w:rsidRDefault="009C6547" w:rsidP="009C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9C6547" w:rsidRPr="00A372A0" w:rsidTr="009C6547">
        <w:tc>
          <w:tcPr>
            <w:tcW w:w="78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6547" w:rsidRPr="00A372A0" w:rsidRDefault="009C6547" w:rsidP="009C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9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9C6547" w:rsidRPr="00A372A0" w:rsidRDefault="005375C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C6547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5C7" w:rsidRDefault="005375C7" w:rsidP="005375C7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8E4" w:rsidRPr="00700885" w:rsidRDefault="00D178E4" w:rsidP="00D178E4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защиты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проектов 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tbl>
      <w:tblPr>
        <w:tblStyle w:val="a3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789"/>
        <w:gridCol w:w="1985"/>
        <w:gridCol w:w="829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D178E4" w:rsidRPr="00A372A0" w:rsidTr="00E4024A">
        <w:tc>
          <w:tcPr>
            <w:tcW w:w="789" w:type="dxa"/>
            <w:vMerge w:val="restart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vMerge w:val="restart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9" w:type="dxa"/>
            <w:vMerge w:val="restart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178E4" w:rsidRPr="00A372A0" w:rsidTr="00E4024A">
        <w:tc>
          <w:tcPr>
            <w:tcW w:w="789" w:type="dxa"/>
            <w:vMerge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8E4" w:rsidRDefault="00D178E4" w:rsidP="00D178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5C7" w:rsidRPr="00700885" w:rsidRDefault="005375C7" w:rsidP="005375C7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защиты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проектов 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tbl>
      <w:tblPr>
        <w:tblStyle w:val="a3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789"/>
        <w:gridCol w:w="1985"/>
        <w:gridCol w:w="829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5375C7" w:rsidRPr="00A372A0" w:rsidTr="00E4024A">
        <w:tc>
          <w:tcPr>
            <w:tcW w:w="789" w:type="dxa"/>
            <w:vMerge w:val="restart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vMerge w:val="restart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9" w:type="dxa"/>
            <w:vMerge w:val="restart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492" w:type="dxa"/>
            <w:gridSpan w:val="2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375C7" w:rsidRPr="00A372A0" w:rsidTr="00E4024A">
        <w:tc>
          <w:tcPr>
            <w:tcW w:w="789" w:type="dxa"/>
            <w:vMerge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75C7" w:rsidRPr="00A372A0" w:rsidTr="00E4024A">
        <w:tc>
          <w:tcPr>
            <w:tcW w:w="78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75C7" w:rsidRPr="00A372A0" w:rsidRDefault="005375C7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375C7" w:rsidRPr="00A372A0" w:rsidTr="00E4024A">
        <w:tc>
          <w:tcPr>
            <w:tcW w:w="78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75C7" w:rsidRPr="00A372A0" w:rsidRDefault="005375C7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C7" w:rsidRPr="00A372A0" w:rsidTr="00E4024A">
        <w:tc>
          <w:tcPr>
            <w:tcW w:w="78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75C7" w:rsidRPr="00A372A0" w:rsidRDefault="005375C7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375C7" w:rsidRPr="00A372A0" w:rsidTr="00E4024A">
        <w:tc>
          <w:tcPr>
            <w:tcW w:w="78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75C7" w:rsidRPr="00A372A0" w:rsidRDefault="005375C7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829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5375C7" w:rsidRPr="00A372A0" w:rsidRDefault="005375C7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2A0" w:rsidRDefault="00A372A0" w:rsidP="00A372A0">
      <w:pPr>
        <w:pStyle w:val="40"/>
        <w:shd w:val="clear" w:color="auto" w:fill="auto"/>
        <w:rPr>
          <w:sz w:val="28"/>
          <w:szCs w:val="28"/>
        </w:rPr>
      </w:pPr>
    </w:p>
    <w:p w:rsidR="00D178E4" w:rsidRPr="00700885" w:rsidRDefault="00D178E4" w:rsidP="00D178E4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защиты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проектов 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tbl>
      <w:tblPr>
        <w:tblStyle w:val="a3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789"/>
        <w:gridCol w:w="1985"/>
        <w:gridCol w:w="829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D178E4" w:rsidRPr="00A372A0" w:rsidTr="00E4024A">
        <w:tc>
          <w:tcPr>
            <w:tcW w:w="789" w:type="dxa"/>
            <w:vMerge w:val="restart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vMerge w:val="restart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9" w:type="dxa"/>
            <w:vMerge w:val="restart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178E4" w:rsidRPr="00A372A0" w:rsidTr="00E4024A">
        <w:tc>
          <w:tcPr>
            <w:tcW w:w="789" w:type="dxa"/>
            <w:vMerge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E4" w:rsidRPr="00A372A0" w:rsidTr="00E4024A">
        <w:tc>
          <w:tcPr>
            <w:tcW w:w="78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178E4" w:rsidRPr="00A372A0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829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178E4" w:rsidRPr="00A372A0" w:rsidTr="00E4024A">
        <w:tc>
          <w:tcPr>
            <w:tcW w:w="789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78E4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9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E4" w:rsidRPr="00A372A0" w:rsidTr="00E4024A">
        <w:tc>
          <w:tcPr>
            <w:tcW w:w="789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178E4" w:rsidRDefault="00D178E4" w:rsidP="00E4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9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Pr="00A372A0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D178E4" w:rsidRDefault="00D178E4" w:rsidP="00E4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</w:tbl>
    <w:p w:rsidR="00D178E4" w:rsidRDefault="00D178E4" w:rsidP="00A372A0">
      <w:pPr>
        <w:pStyle w:val="40"/>
        <w:shd w:val="clear" w:color="auto" w:fill="auto"/>
        <w:rPr>
          <w:sz w:val="28"/>
          <w:szCs w:val="28"/>
        </w:rPr>
      </w:pPr>
    </w:p>
    <w:p w:rsidR="00D178E4" w:rsidRPr="00A372A0" w:rsidRDefault="00D178E4" w:rsidP="00D178E4">
      <w:pPr>
        <w:pStyle w:val="40"/>
        <w:shd w:val="clear" w:color="auto" w:fill="auto"/>
        <w:rPr>
          <w:sz w:val="28"/>
          <w:szCs w:val="28"/>
        </w:rPr>
      </w:pPr>
      <w:r w:rsidRPr="00A372A0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контрольных работ</w:t>
      </w:r>
      <w:r w:rsidRPr="00A372A0">
        <w:rPr>
          <w:sz w:val="28"/>
          <w:szCs w:val="28"/>
        </w:rPr>
        <w:t xml:space="preserve"> обучающихся </w:t>
      </w:r>
      <w:r w:rsidR="00B81C46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11  классов</w:t>
      </w:r>
      <w:proofErr w:type="gramEnd"/>
    </w:p>
    <w:p w:rsidR="00B81C46" w:rsidRDefault="00B81C46" w:rsidP="00B81C46">
      <w:pPr>
        <w:rPr>
          <w:b/>
          <w:i/>
        </w:rPr>
      </w:pPr>
    </w:p>
    <w:p w:rsidR="00B81C46" w:rsidRPr="00C7274D" w:rsidRDefault="00B81C46" w:rsidP="00B81C46">
      <w:pPr>
        <w:rPr>
          <w:rFonts w:ascii="Times New Roman" w:hAnsi="Times New Roman" w:cs="Times New Roman"/>
          <w:b/>
          <w:sz w:val="28"/>
          <w:szCs w:val="28"/>
        </w:rPr>
      </w:pPr>
      <w:r w:rsidRPr="00C7274D">
        <w:rPr>
          <w:rFonts w:ascii="Times New Roman" w:hAnsi="Times New Roman" w:cs="Times New Roman"/>
          <w:b/>
          <w:sz w:val="28"/>
          <w:szCs w:val="28"/>
        </w:rPr>
        <w:t>Результаты контрольных работ по русскому языку в 1 – 4 - х классах</w:t>
      </w:r>
    </w:p>
    <w:p w:rsidR="00B81C46" w:rsidRPr="007A3E27" w:rsidRDefault="00B81C46" w:rsidP="00B81C46">
      <w:pPr>
        <w:rPr>
          <w:b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157"/>
        <w:gridCol w:w="880"/>
        <w:gridCol w:w="636"/>
        <w:gridCol w:w="636"/>
        <w:gridCol w:w="636"/>
        <w:gridCol w:w="778"/>
        <w:gridCol w:w="848"/>
        <w:gridCol w:w="992"/>
        <w:gridCol w:w="2127"/>
      </w:tblGrid>
      <w:tr w:rsidR="00726AA3" w:rsidRPr="007A3E27" w:rsidTr="00E4024A">
        <w:trPr>
          <w:trHeight w:val="505"/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Писало работу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Получили оценки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-во % </w:t>
            </w: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726AA3" w:rsidRPr="007A3E27" w:rsidTr="00E4024A">
        <w:trPr>
          <w:trHeight w:val="270"/>
          <w:jc w:val="center"/>
        </w:trPr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274D" w:rsidRPr="007A3E27" w:rsidTr="00726AA3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C7274D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Атарова</w:t>
            </w:r>
            <w:proofErr w:type="spellEnd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7274D" w:rsidRPr="007A3E27" w:rsidTr="00726AA3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C7274D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Игнатьева З.П.</w:t>
            </w:r>
          </w:p>
        </w:tc>
      </w:tr>
      <w:tr w:rsidR="00C7274D" w:rsidRPr="007A3E27" w:rsidTr="00726AA3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C7274D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Карамзина А.Г.</w:t>
            </w:r>
          </w:p>
        </w:tc>
      </w:tr>
      <w:tr w:rsidR="00C7274D" w:rsidRPr="007A3E27" w:rsidTr="00726AA3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7274D" w:rsidRPr="00726AA3" w:rsidRDefault="00C7274D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Дамчаева</w:t>
            </w:r>
            <w:proofErr w:type="spellEnd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C7274D" w:rsidRPr="007A3E27" w:rsidTr="00726AA3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74D" w:rsidRPr="00726AA3" w:rsidRDefault="00C7274D" w:rsidP="00E402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74D" w:rsidRPr="00726AA3" w:rsidRDefault="00C7274D" w:rsidP="00E40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78E4" w:rsidRDefault="00D178E4" w:rsidP="00A372A0">
      <w:pPr>
        <w:pStyle w:val="40"/>
        <w:shd w:val="clear" w:color="auto" w:fill="auto"/>
        <w:rPr>
          <w:sz w:val="28"/>
          <w:szCs w:val="28"/>
        </w:rPr>
      </w:pPr>
    </w:p>
    <w:p w:rsidR="00726AA3" w:rsidRPr="00726AA3" w:rsidRDefault="00726AA3" w:rsidP="00726A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A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Выводы: </w:t>
      </w:r>
      <w:r w:rsidRPr="00726AA3">
        <w:rPr>
          <w:rFonts w:ascii="Times New Roman" w:hAnsi="Times New Roman" w:cs="Times New Roman"/>
          <w:sz w:val="28"/>
          <w:szCs w:val="28"/>
        </w:rPr>
        <w:t xml:space="preserve">большинство обучающихся допускают замену, искажение и пропуск букв в связи с отсутствием навыков </w:t>
      </w:r>
      <w:proofErr w:type="gramStart"/>
      <w:r w:rsidRPr="00726AA3">
        <w:rPr>
          <w:rFonts w:ascii="Times New Roman" w:hAnsi="Times New Roman" w:cs="Times New Roman"/>
          <w:sz w:val="28"/>
          <w:szCs w:val="28"/>
        </w:rPr>
        <w:t>самоконтроля;  в</w:t>
      </w:r>
      <w:proofErr w:type="gramEnd"/>
      <w:r w:rsidRPr="00726AA3">
        <w:rPr>
          <w:rFonts w:ascii="Times New Roman" w:hAnsi="Times New Roman" w:cs="Times New Roman"/>
          <w:sz w:val="28"/>
          <w:szCs w:val="28"/>
        </w:rPr>
        <w:t xml:space="preserve"> разделе «Орфография» наибольшее количество ошибок связано с правописанием безударных гласных в корне слова,  проверяемых ударением</w:t>
      </w:r>
      <w:r w:rsidR="00BC7CEB">
        <w:rPr>
          <w:rFonts w:ascii="Times New Roman" w:hAnsi="Times New Roman" w:cs="Times New Roman"/>
          <w:sz w:val="28"/>
          <w:szCs w:val="28"/>
        </w:rPr>
        <w:t>, непроизносимых согласных, разделительных Ь и Ъ</w:t>
      </w:r>
      <w:r w:rsidRPr="00726AA3">
        <w:rPr>
          <w:rFonts w:ascii="Times New Roman" w:hAnsi="Times New Roman" w:cs="Times New Roman"/>
          <w:sz w:val="28"/>
          <w:szCs w:val="28"/>
        </w:rPr>
        <w:t>.</w:t>
      </w:r>
    </w:p>
    <w:p w:rsidR="00726AA3" w:rsidRPr="00726AA3" w:rsidRDefault="00726AA3" w:rsidP="00726AA3">
      <w:pPr>
        <w:rPr>
          <w:rFonts w:ascii="Times New Roman" w:hAnsi="Times New Roman" w:cs="Times New Roman"/>
          <w:b/>
          <w:sz w:val="28"/>
          <w:szCs w:val="28"/>
        </w:rPr>
      </w:pPr>
      <w:r w:rsidRPr="00726AA3">
        <w:rPr>
          <w:rFonts w:ascii="Times New Roman" w:hAnsi="Times New Roman" w:cs="Times New Roman"/>
          <w:b/>
          <w:i/>
          <w:sz w:val="28"/>
          <w:szCs w:val="28"/>
        </w:rPr>
        <w:t xml:space="preserve">       Рекомендации</w:t>
      </w:r>
      <w:r w:rsidRPr="00726AA3">
        <w:rPr>
          <w:rFonts w:ascii="Times New Roman" w:hAnsi="Times New Roman" w:cs="Times New Roman"/>
          <w:b/>
          <w:sz w:val="28"/>
          <w:szCs w:val="28"/>
        </w:rPr>
        <w:t>:</w:t>
      </w:r>
    </w:p>
    <w:p w:rsidR="00726AA3" w:rsidRPr="00726AA3" w:rsidRDefault="00726AA3" w:rsidP="00726AA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 xml:space="preserve">продолжить работу над формированием навыка правописания безударных </w:t>
      </w:r>
      <w:proofErr w:type="gramStart"/>
      <w:r w:rsidRPr="00726AA3">
        <w:rPr>
          <w:rFonts w:ascii="Times New Roman" w:hAnsi="Times New Roman" w:cs="Times New Roman"/>
          <w:sz w:val="28"/>
          <w:szCs w:val="28"/>
        </w:rPr>
        <w:t>гласных ,</w:t>
      </w:r>
      <w:proofErr w:type="gramEnd"/>
      <w:r w:rsidRPr="00726AA3">
        <w:rPr>
          <w:rFonts w:ascii="Times New Roman" w:hAnsi="Times New Roman" w:cs="Times New Roman"/>
          <w:sz w:val="28"/>
          <w:szCs w:val="28"/>
        </w:rPr>
        <w:t xml:space="preserve"> парных согласных, подбирать проверочные слова, формировать навыки самоконтроля;</w:t>
      </w:r>
    </w:p>
    <w:p w:rsidR="00726AA3" w:rsidRPr="00726AA3" w:rsidRDefault="00726AA3" w:rsidP="00726AA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усилить коррекционную работу со слабоуспевающими обучающимися;</w:t>
      </w:r>
    </w:p>
    <w:p w:rsidR="00726AA3" w:rsidRPr="00726AA3" w:rsidRDefault="00726AA3" w:rsidP="00726AA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грамотно строить методическую работу по предупреждению ошибок;</w:t>
      </w:r>
    </w:p>
    <w:p w:rsidR="00726AA3" w:rsidRPr="00726AA3" w:rsidRDefault="00726AA3" w:rsidP="00726AA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особое внимание уделить повторению ключевых тем.</w:t>
      </w:r>
    </w:p>
    <w:p w:rsidR="00726AA3" w:rsidRDefault="00726AA3" w:rsidP="00726AA3">
      <w:pPr>
        <w:rPr>
          <w:b/>
          <w:i/>
        </w:rPr>
      </w:pPr>
      <w:r w:rsidRPr="007A3E27">
        <w:rPr>
          <w:b/>
          <w:i/>
        </w:rPr>
        <w:t xml:space="preserve"> </w:t>
      </w:r>
    </w:p>
    <w:p w:rsidR="00726AA3" w:rsidRPr="00C7274D" w:rsidRDefault="00726AA3" w:rsidP="00726AA3">
      <w:pPr>
        <w:rPr>
          <w:rFonts w:ascii="Times New Roman" w:hAnsi="Times New Roman" w:cs="Times New Roman"/>
          <w:b/>
          <w:sz w:val="28"/>
          <w:szCs w:val="28"/>
        </w:rPr>
      </w:pPr>
      <w:r w:rsidRPr="00C7274D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контрольных работ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C7274D">
        <w:rPr>
          <w:rFonts w:ascii="Times New Roman" w:hAnsi="Times New Roman" w:cs="Times New Roman"/>
          <w:b/>
          <w:sz w:val="28"/>
          <w:szCs w:val="28"/>
        </w:rPr>
        <w:t xml:space="preserve"> в 1 – 4 - х классах</w:t>
      </w:r>
    </w:p>
    <w:p w:rsidR="00726AA3" w:rsidRPr="007A3E27" w:rsidRDefault="00726AA3" w:rsidP="00726AA3">
      <w:pPr>
        <w:rPr>
          <w:b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157"/>
        <w:gridCol w:w="880"/>
        <w:gridCol w:w="636"/>
        <w:gridCol w:w="636"/>
        <w:gridCol w:w="636"/>
        <w:gridCol w:w="778"/>
        <w:gridCol w:w="848"/>
        <w:gridCol w:w="992"/>
        <w:gridCol w:w="2127"/>
      </w:tblGrid>
      <w:tr w:rsidR="00726AA3" w:rsidRPr="007A3E27" w:rsidTr="00E4024A">
        <w:trPr>
          <w:trHeight w:val="505"/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Писало работу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Получили оценки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-во % </w:t>
            </w: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726AA3" w:rsidRPr="007A3E27" w:rsidTr="00E4024A">
        <w:trPr>
          <w:trHeight w:val="270"/>
          <w:jc w:val="center"/>
        </w:trPr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6AA3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Атарова</w:t>
            </w:r>
            <w:proofErr w:type="spellEnd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26AA3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Игнатьева З.П.</w:t>
            </w:r>
          </w:p>
        </w:tc>
      </w:tr>
      <w:tr w:rsidR="00726AA3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Карамзина А.Г.</w:t>
            </w:r>
          </w:p>
        </w:tc>
      </w:tr>
      <w:tr w:rsidR="00726AA3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A35E0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>Дамчаева</w:t>
            </w:r>
            <w:proofErr w:type="spellEnd"/>
            <w:r w:rsidRPr="00726AA3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726AA3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6AA3" w:rsidRPr="00726AA3" w:rsidRDefault="00726AA3" w:rsidP="00E402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84,2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BC7CEB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6AA3" w:rsidRPr="00726AA3" w:rsidRDefault="00726AA3" w:rsidP="00E40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6AA3" w:rsidRDefault="00726AA3" w:rsidP="00726AA3">
      <w:pPr>
        <w:pStyle w:val="40"/>
        <w:shd w:val="clear" w:color="auto" w:fill="auto"/>
        <w:rPr>
          <w:sz w:val="28"/>
          <w:szCs w:val="28"/>
        </w:rPr>
      </w:pPr>
    </w:p>
    <w:p w:rsidR="00A35E08" w:rsidRPr="00A35E08" w:rsidRDefault="00A35E08" w:rsidP="00A35E08">
      <w:pPr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  <w:r w:rsidRPr="00A35E08">
        <w:rPr>
          <w:rFonts w:ascii="Times New Roman" w:hAnsi="Times New Roman" w:cs="Times New Roman"/>
          <w:sz w:val="28"/>
          <w:szCs w:val="28"/>
        </w:rPr>
        <w:t xml:space="preserve">большинство обучающихся с контрольной работой справились, показав средний уровень усвоения базовых знаний, типичными ошибками являются ошибки при нахождении значения выражений на сложение, </w:t>
      </w:r>
      <w:proofErr w:type="gramStart"/>
      <w:r w:rsidRPr="00A35E08">
        <w:rPr>
          <w:rFonts w:ascii="Times New Roman" w:hAnsi="Times New Roman" w:cs="Times New Roman"/>
          <w:sz w:val="28"/>
          <w:szCs w:val="28"/>
        </w:rPr>
        <w:t>вычитание,  умножение</w:t>
      </w:r>
      <w:proofErr w:type="gramEnd"/>
      <w:r w:rsidRPr="00A35E08">
        <w:rPr>
          <w:rFonts w:ascii="Times New Roman" w:hAnsi="Times New Roman" w:cs="Times New Roman"/>
          <w:sz w:val="28"/>
          <w:szCs w:val="28"/>
        </w:rPr>
        <w:t>, деление.</w:t>
      </w:r>
    </w:p>
    <w:p w:rsidR="00A35E08" w:rsidRPr="00A35E08" w:rsidRDefault="00A35E08" w:rsidP="00A35E0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35E08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</w:p>
    <w:p w:rsidR="00A35E08" w:rsidRPr="00A35E08" w:rsidRDefault="00A35E08" w:rsidP="00A35E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5E08" w:rsidRPr="00A35E08" w:rsidRDefault="00A35E08" w:rsidP="00A35E0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>Ликвидировать выявленные недостатки в плане индивидуальной, дифференцированной работы.</w:t>
      </w:r>
    </w:p>
    <w:p w:rsidR="00A35E08" w:rsidRPr="00A35E08" w:rsidRDefault="00A35E08" w:rsidP="00A35E0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 xml:space="preserve">Обратить особое внимание на изучение тем по нахождению периметра и площади прямоугольника, больше работать с заданиями на логическое </w:t>
      </w:r>
      <w:proofErr w:type="gramStart"/>
      <w:r w:rsidRPr="00A35E08">
        <w:rPr>
          <w:rFonts w:ascii="Times New Roman" w:hAnsi="Times New Roman" w:cs="Times New Roman"/>
          <w:sz w:val="28"/>
          <w:szCs w:val="28"/>
        </w:rPr>
        <w:t>мышление .</w:t>
      </w:r>
      <w:proofErr w:type="gramEnd"/>
    </w:p>
    <w:p w:rsidR="00A35E08" w:rsidRDefault="00A35E08" w:rsidP="00A35E0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>Продолжить работу по формированию навыков самоконтроля и самостоятельной оценочной деятельности младших школьников.</w:t>
      </w:r>
    </w:p>
    <w:p w:rsidR="00A35E08" w:rsidRDefault="00A35E08" w:rsidP="00A35E08">
      <w:pPr>
        <w:pStyle w:val="50"/>
        <w:shd w:val="clear" w:color="auto" w:fill="auto"/>
        <w:spacing w:after="732" w:line="240" w:lineRule="exact"/>
        <w:ind w:right="140"/>
      </w:pPr>
    </w:p>
    <w:p w:rsidR="00A35E08" w:rsidRPr="0026520C" w:rsidRDefault="00A35E08" w:rsidP="00A35E08">
      <w:pPr>
        <w:pStyle w:val="50"/>
        <w:shd w:val="clear" w:color="auto" w:fill="auto"/>
        <w:spacing w:after="732" w:line="240" w:lineRule="exact"/>
        <w:ind w:right="140"/>
        <w:rPr>
          <w:i w:val="0"/>
          <w:sz w:val="28"/>
          <w:szCs w:val="28"/>
        </w:rPr>
      </w:pPr>
      <w:r w:rsidRPr="0026520C">
        <w:rPr>
          <w:i w:val="0"/>
          <w:sz w:val="28"/>
          <w:szCs w:val="28"/>
        </w:rPr>
        <w:lastRenderedPageBreak/>
        <w:t>Анализ результатов итогового контроля за год по чтению.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1276"/>
        <w:gridCol w:w="1417"/>
        <w:gridCol w:w="1269"/>
      </w:tblGrid>
      <w:tr w:rsidR="00A35E08" w:rsidTr="00A35E08">
        <w:tc>
          <w:tcPr>
            <w:tcW w:w="3256" w:type="dxa"/>
          </w:tcPr>
          <w:p w:rsidR="00A35E08" w:rsidRDefault="00A35E08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E08" w:rsidRPr="00A35E08" w:rsidRDefault="00A35E08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E0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276" w:type="dxa"/>
          </w:tcPr>
          <w:p w:rsidR="00A35E08" w:rsidRPr="00A35E08" w:rsidRDefault="00A35E08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E0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276" w:type="dxa"/>
          </w:tcPr>
          <w:p w:rsidR="00A35E08" w:rsidRPr="00A35E08" w:rsidRDefault="00A35E08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E0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417" w:type="dxa"/>
          </w:tcPr>
          <w:p w:rsidR="00A35E08" w:rsidRPr="00A35E08" w:rsidRDefault="00A35E08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E0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269" w:type="dxa"/>
          </w:tcPr>
          <w:p w:rsidR="00A35E08" w:rsidRPr="00A35E08" w:rsidRDefault="00A35E08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A35E08" w:rsidTr="00A35E08">
        <w:tc>
          <w:tcPr>
            <w:tcW w:w="3256" w:type="dxa"/>
          </w:tcPr>
          <w:p w:rsidR="00A35E08" w:rsidRDefault="00A35E08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417" w:type="dxa"/>
          </w:tcPr>
          <w:p w:rsidR="00A35E08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35E08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35E08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A35E08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9" w:type="dxa"/>
          </w:tcPr>
          <w:p w:rsidR="00A35E08" w:rsidRPr="00F85565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</w:t>
            </w:r>
          </w:p>
        </w:tc>
      </w:tr>
      <w:tr w:rsidR="00A35E08" w:rsidTr="00A35E08">
        <w:tc>
          <w:tcPr>
            <w:tcW w:w="3256" w:type="dxa"/>
          </w:tcPr>
          <w:p w:rsidR="00A35E08" w:rsidRDefault="00A35E08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417" w:type="dxa"/>
          </w:tcPr>
          <w:p w:rsidR="00A35E08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35E08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35E08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35E08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A35E08" w:rsidRPr="00F85565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</w:t>
            </w:r>
          </w:p>
        </w:tc>
      </w:tr>
      <w:tr w:rsidR="0026520C" w:rsidTr="00E4024A">
        <w:tc>
          <w:tcPr>
            <w:tcW w:w="9911" w:type="dxa"/>
            <w:gridSpan w:val="6"/>
          </w:tcPr>
          <w:p w:rsidR="0026520C" w:rsidRPr="00F85565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Способ чтения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Побуквенно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A35E08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0A75AC" w:rsidTr="00A35E08">
        <w:tc>
          <w:tcPr>
            <w:tcW w:w="3256" w:type="dxa"/>
          </w:tcPr>
          <w:p w:rsidR="000A75AC" w:rsidRDefault="000A75A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Побуквенное + слоговое</w:t>
            </w:r>
          </w:p>
        </w:tc>
        <w:tc>
          <w:tcPr>
            <w:tcW w:w="1417" w:type="dxa"/>
          </w:tcPr>
          <w:p w:rsidR="000A75AC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75AC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A75AC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Слоговое отрывистое</w:t>
            </w:r>
          </w:p>
        </w:tc>
        <w:tc>
          <w:tcPr>
            <w:tcW w:w="1417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Слоговое плавное</w:t>
            </w:r>
          </w:p>
        </w:tc>
        <w:tc>
          <w:tcPr>
            <w:tcW w:w="1417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Слоговое плавное + целыми словами</w:t>
            </w:r>
          </w:p>
        </w:tc>
        <w:tc>
          <w:tcPr>
            <w:tcW w:w="1417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Целыми словами</w:t>
            </w: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Продуктивное чтение</w:t>
            </w:r>
          </w:p>
        </w:tc>
        <w:tc>
          <w:tcPr>
            <w:tcW w:w="1417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</w:tr>
      <w:tr w:rsidR="00C46E07" w:rsidTr="00C46E07">
        <w:tc>
          <w:tcPr>
            <w:tcW w:w="3256" w:type="dxa"/>
          </w:tcPr>
          <w:p w:rsidR="00C46E07" w:rsidRDefault="00C46E07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5"/>
          </w:tcPr>
          <w:p w:rsidR="00C46E07" w:rsidRPr="00C46E07" w:rsidRDefault="00C46E07" w:rsidP="00C46E0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(скорость) </w:t>
            </w:r>
            <w:r w:rsidRPr="00C46E07">
              <w:rPr>
                <w:rFonts w:ascii="Times New Roman" w:hAnsi="Times New Roman" w:cs="Times New Roman"/>
                <w:b/>
                <w:sz w:val="28"/>
                <w:szCs w:val="28"/>
              </w:rPr>
              <w:t>чтения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46E07" w:rsidTr="00A35E08">
        <w:tc>
          <w:tcPr>
            <w:tcW w:w="3256" w:type="dxa"/>
          </w:tcPr>
          <w:p w:rsidR="00C46E07" w:rsidRPr="000A75AC" w:rsidRDefault="00C46E07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>Меньше 25 слов</w:t>
            </w:r>
          </w:p>
        </w:tc>
        <w:tc>
          <w:tcPr>
            <w:tcW w:w="1417" w:type="dxa"/>
          </w:tcPr>
          <w:p w:rsidR="00C46E07" w:rsidRP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6E07" w:rsidRP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46E07" w:rsidRPr="000A75AC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E07" w:rsidRPr="000A75AC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46E07" w:rsidTr="00A35E08">
        <w:tc>
          <w:tcPr>
            <w:tcW w:w="3256" w:type="dxa"/>
          </w:tcPr>
          <w:p w:rsidR="00C46E07" w:rsidRDefault="00C46E07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слов</w:t>
            </w:r>
          </w:p>
        </w:tc>
        <w:tc>
          <w:tcPr>
            <w:tcW w:w="1417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46E07" w:rsidTr="00A35E08">
        <w:tc>
          <w:tcPr>
            <w:tcW w:w="3256" w:type="dxa"/>
          </w:tcPr>
          <w:p w:rsidR="00C46E07" w:rsidRDefault="00C46E07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– 40 слов</w:t>
            </w:r>
          </w:p>
        </w:tc>
        <w:tc>
          <w:tcPr>
            <w:tcW w:w="1417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C46E07" w:rsidTr="00A35E08">
        <w:tc>
          <w:tcPr>
            <w:tcW w:w="3256" w:type="dxa"/>
          </w:tcPr>
          <w:p w:rsidR="00C46E07" w:rsidRDefault="00C46E07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– 54 слова</w:t>
            </w:r>
          </w:p>
        </w:tc>
        <w:tc>
          <w:tcPr>
            <w:tcW w:w="1417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C46E07" w:rsidTr="00A35E08">
        <w:tc>
          <w:tcPr>
            <w:tcW w:w="3256" w:type="dxa"/>
          </w:tcPr>
          <w:p w:rsidR="00C46E07" w:rsidRDefault="00C46E07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– 70 слов </w:t>
            </w: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46E07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46E07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C46E07" w:rsidTr="00A35E08">
        <w:tc>
          <w:tcPr>
            <w:tcW w:w="3256" w:type="dxa"/>
          </w:tcPr>
          <w:p w:rsidR="00C46E07" w:rsidRPr="000A75AC" w:rsidRDefault="00C46E07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>Больше 70 слов</w:t>
            </w:r>
            <w:r w:rsidR="000A75AC"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417" w:type="dxa"/>
          </w:tcPr>
          <w:p w:rsidR="00C46E07" w:rsidRPr="000A75AC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P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46E07" w:rsidRP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46E07" w:rsidRP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C46E07" w:rsidTr="00A35E08">
        <w:tc>
          <w:tcPr>
            <w:tcW w:w="3256" w:type="dxa"/>
          </w:tcPr>
          <w:p w:rsidR="00C46E07" w:rsidRDefault="00C46E07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– 75 слов </w:t>
            </w: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46E07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C46E07" w:rsidTr="00A35E08">
        <w:tc>
          <w:tcPr>
            <w:tcW w:w="3256" w:type="dxa"/>
          </w:tcPr>
          <w:p w:rsidR="00C46E07" w:rsidRDefault="00C46E07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– 90 слов</w:t>
            </w: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46E07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C46E07" w:rsidTr="00A35E08">
        <w:tc>
          <w:tcPr>
            <w:tcW w:w="3256" w:type="dxa"/>
          </w:tcPr>
          <w:p w:rsidR="00C46E07" w:rsidRPr="000A75AC" w:rsidRDefault="00C46E07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Больше 90 слов </w:t>
            </w:r>
          </w:p>
        </w:tc>
        <w:tc>
          <w:tcPr>
            <w:tcW w:w="1417" w:type="dxa"/>
          </w:tcPr>
          <w:p w:rsidR="00C46E07" w:rsidRPr="000A75AC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Pr="000A75AC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P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46E07" w:rsidRP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C46E07" w:rsidTr="00A35E08">
        <w:tc>
          <w:tcPr>
            <w:tcW w:w="3256" w:type="dxa"/>
          </w:tcPr>
          <w:p w:rsidR="00C46E07" w:rsidRDefault="005345E1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 xml:space="preserve"> – 104 слова</w:t>
            </w:r>
          </w:p>
        </w:tc>
        <w:tc>
          <w:tcPr>
            <w:tcW w:w="1417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C46E07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6E07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46E07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C46E07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0A75AC" w:rsidTr="00A35E08">
        <w:tc>
          <w:tcPr>
            <w:tcW w:w="3256" w:type="dxa"/>
          </w:tcPr>
          <w:p w:rsidR="000A75AC" w:rsidRDefault="000A75A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– 120 слов</w:t>
            </w:r>
          </w:p>
        </w:tc>
        <w:tc>
          <w:tcPr>
            <w:tcW w:w="1417" w:type="dxa"/>
          </w:tcPr>
          <w:p w:rsid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0A75AC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0A75AC" w:rsidTr="00A35E08">
        <w:tc>
          <w:tcPr>
            <w:tcW w:w="3256" w:type="dxa"/>
          </w:tcPr>
          <w:p w:rsidR="000A75AC" w:rsidRPr="000A75AC" w:rsidRDefault="000A75AC" w:rsidP="00A35E0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5AC">
              <w:rPr>
                <w:rFonts w:ascii="Times New Roman" w:hAnsi="Times New Roman" w:cs="Times New Roman"/>
                <w:b/>
                <w:sz w:val="28"/>
                <w:szCs w:val="28"/>
              </w:rPr>
              <w:t>Больше 120 слов</w:t>
            </w:r>
          </w:p>
        </w:tc>
        <w:tc>
          <w:tcPr>
            <w:tcW w:w="1417" w:type="dxa"/>
          </w:tcPr>
          <w:p w:rsidR="000A75AC" w:rsidRP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A75AC" w:rsidRPr="000A75AC" w:rsidRDefault="000A75A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A75AC" w:rsidRP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A75AC" w:rsidRPr="000A75AC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0A75AC" w:rsidRPr="00F85565" w:rsidRDefault="005345E1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26520C" w:rsidTr="00E4024A">
        <w:tc>
          <w:tcPr>
            <w:tcW w:w="3256" w:type="dxa"/>
          </w:tcPr>
          <w:p w:rsidR="0026520C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5"/>
          </w:tcPr>
          <w:p w:rsidR="0026520C" w:rsidRPr="0026520C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2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ошибок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5 </w:t>
            </w: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5 ошибок </w:t>
            </w: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A35E08" w:rsidRDefault="00A35E08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20C" w:rsidTr="00E4024A">
        <w:tc>
          <w:tcPr>
            <w:tcW w:w="3256" w:type="dxa"/>
          </w:tcPr>
          <w:p w:rsidR="0026520C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5"/>
          </w:tcPr>
          <w:p w:rsidR="0026520C" w:rsidRPr="0026520C" w:rsidRDefault="0026520C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20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 ошибок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Искажения</w:t>
            </w:r>
          </w:p>
        </w:tc>
        <w:tc>
          <w:tcPr>
            <w:tcW w:w="1417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A35E08" w:rsidTr="00A35E08">
        <w:tc>
          <w:tcPr>
            <w:tcW w:w="3256" w:type="dxa"/>
          </w:tcPr>
          <w:p w:rsidR="00A35E08" w:rsidRDefault="0026520C" w:rsidP="00A35E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Повторы </w:t>
            </w:r>
          </w:p>
        </w:tc>
        <w:tc>
          <w:tcPr>
            <w:tcW w:w="1417" w:type="dxa"/>
          </w:tcPr>
          <w:p w:rsidR="00A35E08" w:rsidRDefault="00857EBC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35E08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A35E08" w:rsidRPr="00F85565" w:rsidRDefault="00F85565" w:rsidP="0026520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55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</w:tbl>
    <w:p w:rsidR="00A35E08" w:rsidRP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5E08" w:rsidRDefault="00A35E08" w:rsidP="00A35E08">
      <w:pPr>
        <w:rPr>
          <w:sz w:val="2"/>
          <w:szCs w:val="2"/>
        </w:rPr>
      </w:pPr>
    </w:p>
    <w:p w:rsid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>Результаты итогового контроля по чтению показали увеличение скорости чтения учащихся 1-4 классов. При этом учащиеся допускают ошибки при чтении. Снизились показатели по количеству ошибок: искажения - на</w:t>
      </w:r>
      <w:r w:rsidR="00F85565">
        <w:rPr>
          <w:rFonts w:ascii="Times New Roman" w:hAnsi="Times New Roman" w:cs="Times New Roman"/>
          <w:sz w:val="28"/>
          <w:szCs w:val="28"/>
        </w:rPr>
        <w:t xml:space="preserve"> 30 </w:t>
      </w:r>
      <w:r w:rsidRPr="00A35E08">
        <w:rPr>
          <w:rFonts w:ascii="Times New Roman" w:hAnsi="Times New Roman" w:cs="Times New Roman"/>
          <w:sz w:val="28"/>
          <w:szCs w:val="28"/>
        </w:rPr>
        <w:t xml:space="preserve">%, повторы слов - на </w:t>
      </w:r>
      <w:r w:rsidR="00F85565">
        <w:rPr>
          <w:rFonts w:ascii="Times New Roman" w:hAnsi="Times New Roman" w:cs="Times New Roman"/>
          <w:sz w:val="28"/>
          <w:szCs w:val="28"/>
        </w:rPr>
        <w:t>50</w:t>
      </w:r>
      <w:r w:rsidRPr="00A35E08">
        <w:rPr>
          <w:rFonts w:ascii="Times New Roman" w:hAnsi="Times New Roman" w:cs="Times New Roman"/>
          <w:sz w:val="28"/>
          <w:szCs w:val="28"/>
        </w:rPr>
        <w:t>%. Наблюдается положительная динамика.</w:t>
      </w:r>
    </w:p>
    <w:p w:rsidR="001F5ACD" w:rsidRPr="00A35E08" w:rsidRDefault="001F5ACD" w:rsidP="00A35E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5E08" w:rsidRPr="00A35E08" w:rsidRDefault="00A35E08" w:rsidP="00A35E0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E08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</w:p>
    <w:p w:rsidR="00A35E08" w:rsidRP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>Продолжить работу на уроках литературного чтения направленную на формирование понимания текста, снижение количества ошибок при чтении.</w:t>
      </w:r>
    </w:p>
    <w:p w:rsid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>Педагогу - психологу, логопеду продолжить индивидуал</w:t>
      </w:r>
      <w:r w:rsidR="00F85565">
        <w:rPr>
          <w:rFonts w:ascii="Times New Roman" w:hAnsi="Times New Roman" w:cs="Times New Roman"/>
          <w:sz w:val="28"/>
          <w:szCs w:val="28"/>
        </w:rPr>
        <w:t xml:space="preserve">ьные занятия с учащимися 1 – </w:t>
      </w:r>
      <w:proofErr w:type="gramStart"/>
      <w:r w:rsidRPr="00A35E08">
        <w:rPr>
          <w:rFonts w:ascii="Times New Roman" w:hAnsi="Times New Roman" w:cs="Times New Roman"/>
          <w:sz w:val="28"/>
          <w:szCs w:val="28"/>
        </w:rPr>
        <w:t>4</w:t>
      </w:r>
      <w:r w:rsidR="00F85565">
        <w:rPr>
          <w:rFonts w:ascii="Times New Roman" w:hAnsi="Times New Roman" w:cs="Times New Roman"/>
          <w:sz w:val="28"/>
          <w:szCs w:val="28"/>
        </w:rPr>
        <w:t xml:space="preserve"> </w:t>
      </w:r>
      <w:r w:rsidRPr="00A35E08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End"/>
      <w:r w:rsidRPr="00A35E08">
        <w:rPr>
          <w:rFonts w:ascii="Times New Roman" w:hAnsi="Times New Roman" w:cs="Times New Roman"/>
          <w:sz w:val="28"/>
          <w:szCs w:val="28"/>
        </w:rPr>
        <w:t>.</w:t>
      </w:r>
    </w:p>
    <w:p w:rsidR="001F5ACD" w:rsidRPr="00A35E08" w:rsidRDefault="001F5ACD" w:rsidP="00A35E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5E08" w:rsidRPr="00A35E08" w:rsidRDefault="00A35E08" w:rsidP="00A35E08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E08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учителям начальных классов:</w:t>
      </w:r>
    </w:p>
    <w:p w:rsidR="00A35E08" w:rsidRP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35E08">
        <w:rPr>
          <w:rFonts w:ascii="Times New Roman" w:hAnsi="Times New Roman" w:cs="Times New Roman"/>
          <w:sz w:val="28"/>
          <w:szCs w:val="28"/>
        </w:rPr>
        <w:t>для повышения уровня преподавания предметов, сохранению и повышению качества знаний учащихся, подготовке использовать эффективные приёмы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учащимися;</w:t>
      </w:r>
    </w:p>
    <w:p w:rsidR="00A35E08" w:rsidRP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35E08">
        <w:rPr>
          <w:rFonts w:ascii="Times New Roman" w:hAnsi="Times New Roman" w:cs="Times New Roman"/>
          <w:sz w:val="28"/>
          <w:szCs w:val="28"/>
        </w:rPr>
        <w:t>чаще использовать в своей практике задания, способствующие развитию и совершенствованию мыслительных операций (установление причинно-следственных связей, анализ, синтез)</w:t>
      </w:r>
    </w:p>
    <w:p w:rsidR="00A35E08" w:rsidRP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35E08">
        <w:rPr>
          <w:rFonts w:ascii="Times New Roman" w:hAnsi="Times New Roman" w:cs="Times New Roman"/>
          <w:sz w:val="28"/>
          <w:szCs w:val="28"/>
        </w:rPr>
        <w:t xml:space="preserve">для сохранения и повышения качества знаний учащихся, успеваемости систематически использовать </w:t>
      </w:r>
      <w:proofErr w:type="spellStart"/>
      <w:r w:rsidRPr="00A35E08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A35E08">
        <w:rPr>
          <w:rFonts w:ascii="Times New Roman" w:hAnsi="Times New Roman" w:cs="Times New Roman"/>
          <w:sz w:val="28"/>
          <w:szCs w:val="28"/>
        </w:rPr>
        <w:t xml:space="preserve"> дифференциацию, разнообразить формы и методы работы на уроке, использовать рациональные приёмы повторения изученного материала.</w:t>
      </w:r>
    </w:p>
    <w:p w:rsidR="00A35E08" w:rsidRDefault="00A35E08" w:rsidP="00A35E0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35E08">
        <w:rPr>
          <w:rFonts w:ascii="Times New Roman" w:hAnsi="Times New Roman" w:cs="Times New Roman"/>
          <w:sz w:val="28"/>
          <w:szCs w:val="28"/>
        </w:rPr>
        <w:t>учителям-предметникам использовать в работе с одарёнными учащимися эффективные инновационные технологии обучения, развивающие творческую активность школьников</w:t>
      </w:r>
      <w:r w:rsidR="0026520C">
        <w:rPr>
          <w:rFonts w:ascii="Times New Roman" w:hAnsi="Times New Roman" w:cs="Times New Roman"/>
          <w:sz w:val="28"/>
          <w:szCs w:val="28"/>
        </w:rPr>
        <w:t>.</w:t>
      </w:r>
    </w:p>
    <w:p w:rsidR="0026520C" w:rsidRDefault="0026520C" w:rsidP="00A35E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520C" w:rsidRPr="00C7274D" w:rsidRDefault="0026520C" w:rsidP="0026520C">
      <w:pPr>
        <w:rPr>
          <w:rFonts w:ascii="Times New Roman" w:hAnsi="Times New Roman" w:cs="Times New Roman"/>
          <w:b/>
          <w:sz w:val="28"/>
          <w:szCs w:val="28"/>
        </w:rPr>
      </w:pPr>
      <w:r w:rsidRPr="00C7274D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контрольных работ по русскому языку в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27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9-</w:t>
      </w:r>
      <w:r w:rsidRPr="00C7274D">
        <w:rPr>
          <w:rFonts w:ascii="Times New Roman" w:hAnsi="Times New Roman" w:cs="Times New Roman"/>
          <w:b/>
          <w:sz w:val="28"/>
          <w:szCs w:val="28"/>
        </w:rPr>
        <w:t>х классах</w:t>
      </w:r>
    </w:p>
    <w:p w:rsidR="0026520C" w:rsidRPr="007A3E27" w:rsidRDefault="0026520C" w:rsidP="0026520C">
      <w:pPr>
        <w:rPr>
          <w:b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157"/>
        <w:gridCol w:w="880"/>
        <w:gridCol w:w="636"/>
        <w:gridCol w:w="636"/>
        <w:gridCol w:w="636"/>
        <w:gridCol w:w="778"/>
        <w:gridCol w:w="848"/>
        <w:gridCol w:w="992"/>
        <w:gridCol w:w="2127"/>
      </w:tblGrid>
      <w:tr w:rsidR="0026520C" w:rsidRPr="007A3E27" w:rsidTr="00E4024A">
        <w:trPr>
          <w:trHeight w:val="505"/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Писало работу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Получили оценки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-во % </w:t>
            </w:r>
          </w:p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26520C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20C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26520C" w:rsidRPr="007A3E27" w:rsidTr="00E4024A">
        <w:trPr>
          <w:trHeight w:val="270"/>
          <w:jc w:val="center"/>
        </w:trPr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20C" w:rsidRPr="00726AA3" w:rsidRDefault="0026520C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20C" w:rsidRPr="00726AA3" w:rsidRDefault="0026520C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520C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9C5438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О.З.</w:t>
            </w:r>
          </w:p>
        </w:tc>
      </w:tr>
      <w:tr w:rsidR="0026520C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9C5438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6520C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9C5438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6520C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9C5438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6520C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20C" w:rsidRDefault="009C5438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520C" w:rsidRPr="00726AA3" w:rsidRDefault="009C543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6520C" w:rsidRPr="00726AA3" w:rsidRDefault="009C5438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6520C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79%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26520C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520C" w:rsidRPr="00726AA3" w:rsidRDefault="0026520C" w:rsidP="00E40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520C" w:rsidRDefault="0026520C" w:rsidP="0026520C">
      <w:pPr>
        <w:pStyle w:val="40"/>
        <w:shd w:val="clear" w:color="auto" w:fill="auto"/>
        <w:rPr>
          <w:sz w:val="28"/>
          <w:szCs w:val="28"/>
        </w:rPr>
      </w:pPr>
    </w:p>
    <w:p w:rsidR="00E4024A" w:rsidRPr="00726AA3" w:rsidRDefault="00E4024A" w:rsidP="00E402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AA3">
        <w:rPr>
          <w:rFonts w:ascii="Times New Roman" w:hAnsi="Times New Roman" w:cs="Times New Roman"/>
          <w:b/>
          <w:i/>
          <w:sz w:val="28"/>
          <w:szCs w:val="28"/>
        </w:rPr>
        <w:t xml:space="preserve">      Выводы: </w:t>
      </w:r>
      <w:r w:rsidRPr="00726AA3">
        <w:rPr>
          <w:rFonts w:ascii="Times New Roman" w:hAnsi="Times New Roman" w:cs="Times New Roman"/>
          <w:sz w:val="28"/>
          <w:szCs w:val="28"/>
        </w:rPr>
        <w:t xml:space="preserve">большинство обучающихся допускают замену, искажение и пропуск букв в связи с отсутствием навыков </w:t>
      </w:r>
      <w:proofErr w:type="gramStart"/>
      <w:r w:rsidRPr="00726AA3">
        <w:rPr>
          <w:rFonts w:ascii="Times New Roman" w:hAnsi="Times New Roman" w:cs="Times New Roman"/>
          <w:sz w:val="28"/>
          <w:szCs w:val="28"/>
        </w:rPr>
        <w:t>самоконтроля;  в</w:t>
      </w:r>
      <w:proofErr w:type="gramEnd"/>
      <w:r w:rsidRPr="00726AA3">
        <w:rPr>
          <w:rFonts w:ascii="Times New Roman" w:hAnsi="Times New Roman" w:cs="Times New Roman"/>
          <w:sz w:val="28"/>
          <w:szCs w:val="28"/>
        </w:rPr>
        <w:t xml:space="preserve"> разделе «Орфография» наибольшее количество ошибок связано с правописанием безударных гласных в корне слова,  проверяемых </w:t>
      </w:r>
      <w:r>
        <w:rPr>
          <w:rFonts w:ascii="Times New Roman" w:hAnsi="Times New Roman" w:cs="Times New Roman"/>
          <w:sz w:val="28"/>
          <w:szCs w:val="28"/>
        </w:rPr>
        <w:t xml:space="preserve">и не проверяемых </w:t>
      </w:r>
      <w:r w:rsidRPr="00726AA3">
        <w:rPr>
          <w:rFonts w:ascii="Times New Roman" w:hAnsi="Times New Roman" w:cs="Times New Roman"/>
          <w:sz w:val="28"/>
          <w:szCs w:val="28"/>
        </w:rPr>
        <w:t>ударением</w:t>
      </w:r>
      <w:r>
        <w:rPr>
          <w:rFonts w:ascii="Times New Roman" w:hAnsi="Times New Roman" w:cs="Times New Roman"/>
          <w:sz w:val="28"/>
          <w:szCs w:val="28"/>
        </w:rPr>
        <w:t xml:space="preserve">, правописание не с различными частями речи, 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суффиксах прилагательных и причастий, постановку знаков препинания в сложных предложениях, обособленных членах предложения</w:t>
      </w:r>
      <w:r w:rsidRPr="00726AA3">
        <w:rPr>
          <w:rFonts w:ascii="Times New Roman" w:hAnsi="Times New Roman" w:cs="Times New Roman"/>
          <w:sz w:val="28"/>
          <w:szCs w:val="28"/>
        </w:rPr>
        <w:t>.</w:t>
      </w:r>
    </w:p>
    <w:p w:rsidR="00E4024A" w:rsidRPr="00726AA3" w:rsidRDefault="00E4024A" w:rsidP="00E4024A">
      <w:pPr>
        <w:rPr>
          <w:rFonts w:ascii="Times New Roman" w:hAnsi="Times New Roman" w:cs="Times New Roman"/>
          <w:b/>
          <w:sz w:val="28"/>
          <w:szCs w:val="28"/>
        </w:rPr>
      </w:pPr>
      <w:r w:rsidRPr="00726AA3">
        <w:rPr>
          <w:rFonts w:ascii="Times New Roman" w:hAnsi="Times New Roman" w:cs="Times New Roman"/>
          <w:b/>
          <w:i/>
          <w:sz w:val="28"/>
          <w:szCs w:val="28"/>
        </w:rPr>
        <w:t xml:space="preserve">       Рекомендации</w:t>
      </w:r>
      <w:r w:rsidRPr="00726AA3">
        <w:rPr>
          <w:rFonts w:ascii="Times New Roman" w:hAnsi="Times New Roman" w:cs="Times New Roman"/>
          <w:b/>
          <w:sz w:val="28"/>
          <w:szCs w:val="28"/>
        </w:rPr>
        <w:t>:</w:t>
      </w:r>
    </w:p>
    <w:p w:rsidR="00E4024A" w:rsidRPr="00726AA3" w:rsidRDefault="00E4024A" w:rsidP="00E4024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над формированием навыка правописания безударных </w:t>
      </w:r>
      <w:proofErr w:type="gramStart"/>
      <w:r w:rsidRPr="00726AA3">
        <w:rPr>
          <w:rFonts w:ascii="Times New Roman" w:hAnsi="Times New Roman" w:cs="Times New Roman"/>
          <w:sz w:val="28"/>
          <w:szCs w:val="28"/>
        </w:rPr>
        <w:t>гласных ,</w:t>
      </w:r>
      <w:proofErr w:type="gramEnd"/>
      <w:r w:rsidRPr="00726AA3">
        <w:rPr>
          <w:rFonts w:ascii="Times New Roman" w:hAnsi="Times New Roman" w:cs="Times New Roman"/>
          <w:sz w:val="28"/>
          <w:szCs w:val="28"/>
        </w:rPr>
        <w:t xml:space="preserve"> парных согласных, подбирать проверочные слова, формировать навыки самоконтроля;</w:t>
      </w:r>
    </w:p>
    <w:p w:rsidR="00E4024A" w:rsidRPr="00726AA3" w:rsidRDefault="00E4024A" w:rsidP="00E4024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усилить коррекционную работу со слабоуспевающими обучающимися;</w:t>
      </w:r>
    </w:p>
    <w:p w:rsidR="00E4024A" w:rsidRPr="00726AA3" w:rsidRDefault="00E4024A" w:rsidP="00E4024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грамотно строить методическую работу по предупреждению ошибок;</w:t>
      </w:r>
    </w:p>
    <w:p w:rsidR="00E4024A" w:rsidRDefault="00E4024A" w:rsidP="00E4024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особое внимание уделить повторению ключевых тем</w:t>
      </w:r>
      <w:r w:rsidR="00FC69A1">
        <w:rPr>
          <w:rFonts w:ascii="Times New Roman" w:hAnsi="Times New Roman" w:cs="Times New Roman"/>
          <w:sz w:val="28"/>
          <w:szCs w:val="28"/>
        </w:rPr>
        <w:t xml:space="preserve"> при подготовке к итоговой аттестации в форме ОГЭ</w:t>
      </w:r>
      <w:r w:rsidRPr="00726AA3">
        <w:rPr>
          <w:rFonts w:ascii="Times New Roman" w:hAnsi="Times New Roman" w:cs="Times New Roman"/>
          <w:sz w:val="28"/>
          <w:szCs w:val="28"/>
        </w:rPr>
        <w:t>.</w:t>
      </w:r>
    </w:p>
    <w:p w:rsidR="00E4024A" w:rsidRDefault="00E4024A" w:rsidP="00E40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24A" w:rsidRPr="00E4024A" w:rsidRDefault="00E4024A" w:rsidP="00E40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ACD" w:rsidRDefault="001F5ACD" w:rsidP="00E4024A">
      <w:pPr>
        <w:rPr>
          <w:b/>
          <w:i/>
        </w:rPr>
      </w:pPr>
    </w:p>
    <w:p w:rsidR="001F5ACD" w:rsidRDefault="001F5ACD" w:rsidP="00E4024A">
      <w:pPr>
        <w:rPr>
          <w:b/>
          <w:i/>
        </w:rPr>
      </w:pPr>
    </w:p>
    <w:p w:rsidR="00E4024A" w:rsidRPr="00C7274D" w:rsidRDefault="00E4024A" w:rsidP="00E4024A">
      <w:pPr>
        <w:rPr>
          <w:rFonts w:ascii="Times New Roman" w:hAnsi="Times New Roman" w:cs="Times New Roman"/>
          <w:b/>
          <w:sz w:val="28"/>
          <w:szCs w:val="28"/>
        </w:rPr>
      </w:pPr>
      <w:r w:rsidRPr="007A3E27">
        <w:rPr>
          <w:b/>
          <w:i/>
        </w:rPr>
        <w:t xml:space="preserve"> </w:t>
      </w:r>
      <w:r w:rsidRPr="00C7274D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контрольных работ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C7274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27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7274D">
        <w:rPr>
          <w:rFonts w:ascii="Times New Roman" w:hAnsi="Times New Roman" w:cs="Times New Roman"/>
          <w:b/>
          <w:sz w:val="28"/>
          <w:szCs w:val="28"/>
        </w:rPr>
        <w:t xml:space="preserve"> - х классах</w:t>
      </w:r>
    </w:p>
    <w:p w:rsidR="00E4024A" w:rsidRPr="007A3E27" w:rsidRDefault="00E4024A" w:rsidP="00E4024A">
      <w:pPr>
        <w:rPr>
          <w:b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157"/>
        <w:gridCol w:w="880"/>
        <w:gridCol w:w="636"/>
        <w:gridCol w:w="636"/>
        <w:gridCol w:w="636"/>
        <w:gridCol w:w="778"/>
        <w:gridCol w:w="848"/>
        <w:gridCol w:w="992"/>
        <w:gridCol w:w="2127"/>
      </w:tblGrid>
      <w:tr w:rsidR="00E4024A" w:rsidRPr="007A3E27" w:rsidTr="00E4024A">
        <w:trPr>
          <w:trHeight w:val="505"/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Писало работу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Получили оценки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-во % </w:t>
            </w:r>
          </w:p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E4024A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24A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E4024A" w:rsidRPr="007A3E27" w:rsidTr="00E4024A">
        <w:trPr>
          <w:trHeight w:val="270"/>
          <w:jc w:val="center"/>
        </w:trPr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24A" w:rsidRPr="00726AA3" w:rsidRDefault="00E4024A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24A" w:rsidRPr="00726AA3" w:rsidRDefault="00E4024A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24A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Pr="00726AA3" w:rsidRDefault="00E4024A" w:rsidP="00E4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4024A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Default="00E4024A" w:rsidP="00E4024A">
            <w:proofErr w:type="spellStart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4024A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Default="00E4024A" w:rsidP="00E4024A">
            <w:proofErr w:type="spellStart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4024A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Default="00E4024A" w:rsidP="00E4024A">
            <w:proofErr w:type="spellStart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4024A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24A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Default="005F3888" w:rsidP="00E4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4024A" w:rsidRDefault="00E4024A" w:rsidP="00E4024A">
            <w:proofErr w:type="spellStart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>Олексюк</w:t>
            </w:r>
            <w:proofErr w:type="spellEnd"/>
            <w:r w:rsidRPr="000546D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4024A" w:rsidRPr="007A3E27" w:rsidTr="00E4024A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024A" w:rsidRPr="00726AA3" w:rsidRDefault="00E4024A" w:rsidP="00E402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7/2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74%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5F3888" w:rsidP="00E40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024A" w:rsidRPr="00726AA3" w:rsidRDefault="00E4024A" w:rsidP="00E402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024A" w:rsidRDefault="00E4024A" w:rsidP="00E4024A">
      <w:pPr>
        <w:pStyle w:val="40"/>
        <w:shd w:val="clear" w:color="auto" w:fill="auto"/>
        <w:rPr>
          <w:sz w:val="28"/>
          <w:szCs w:val="28"/>
        </w:rPr>
      </w:pPr>
    </w:p>
    <w:p w:rsidR="00E4024A" w:rsidRPr="00A35E08" w:rsidRDefault="00E4024A" w:rsidP="00E4024A">
      <w:pPr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  <w:r w:rsidRPr="00A35E08">
        <w:rPr>
          <w:rFonts w:ascii="Times New Roman" w:hAnsi="Times New Roman" w:cs="Times New Roman"/>
          <w:sz w:val="28"/>
          <w:szCs w:val="28"/>
        </w:rPr>
        <w:t xml:space="preserve">большинство обучающихся с контрольной работой справились, показав средний уровень усвоения базовых знаний, типичными ошибками являются ошибки при нахождении значения выражений на </w:t>
      </w:r>
      <w:r w:rsidR="005F3888">
        <w:rPr>
          <w:rFonts w:ascii="Times New Roman" w:hAnsi="Times New Roman" w:cs="Times New Roman"/>
          <w:sz w:val="28"/>
          <w:szCs w:val="28"/>
        </w:rPr>
        <w:t>вычисление, нахождение значений выражений, решений заданий с десятичными дробями, решение задач, решение уравнений.</w:t>
      </w:r>
    </w:p>
    <w:p w:rsidR="00E4024A" w:rsidRPr="00A35E08" w:rsidRDefault="00E4024A" w:rsidP="00E4024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35E08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</w:p>
    <w:p w:rsidR="00E4024A" w:rsidRPr="00A35E08" w:rsidRDefault="00E4024A" w:rsidP="00E402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024A" w:rsidRPr="00FC69A1" w:rsidRDefault="00E4024A" w:rsidP="00FC69A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9A1">
        <w:rPr>
          <w:rFonts w:ascii="Times New Roman" w:hAnsi="Times New Roman" w:cs="Times New Roman"/>
          <w:sz w:val="28"/>
          <w:szCs w:val="28"/>
        </w:rPr>
        <w:t>Ликвидировать выявленные недостатки в плане индивидуальной, дифференцированной работы.</w:t>
      </w:r>
    </w:p>
    <w:p w:rsidR="00FC69A1" w:rsidRPr="00726AA3" w:rsidRDefault="00FC69A1" w:rsidP="00FC69A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усилить коррекционную работу со слабоуспевающими обучающимися;</w:t>
      </w:r>
    </w:p>
    <w:p w:rsidR="00FC69A1" w:rsidRPr="00726AA3" w:rsidRDefault="00FC69A1" w:rsidP="00FC69A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грамотно строить методическую работу по предупреждению ошибок;</w:t>
      </w:r>
    </w:p>
    <w:p w:rsidR="00FC69A1" w:rsidRPr="00FC69A1" w:rsidRDefault="00FC69A1" w:rsidP="00FC69A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особое внимание уделит</w:t>
      </w:r>
      <w:r w:rsidR="001F5ACD">
        <w:rPr>
          <w:rFonts w:ascii="Times New Roman" w:hAnsi="Times New Roman" w:cs="Times New Roman"/>
          <w:sz w:val="28"/>
          <w:szCs w:val="28"/>
        </w:rPr>
        <w:t>ь повторению ключевых тем при подготовке к итоговой аттестации в форме ОГЭ;</w:t>
      </w:r>
    </w:p>
    <w:p w:rsidR="00E4024A" w:rsidRDefault="00E4024A" w:rsidP="00FC69A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навыков самоконтроля и самостоятельной оценочной деятельности </w:t>
      </w:r>
      <w:r w:rsidR="005F3888">
        <w:rPr>
          <w:rFonts w:ascii="Times New Roman" w:hAnsi="Times New Roman" w:cs="Times New Roman"/>
          <w:sz w:val="28"/>
          <w:szCs w:val="28"/>
        </w:rPr>
        <w:t>обучающихся основной школы</w:t>
      </w:r>
      <w:r w:rsidRPr="00A35E08">
        <w:rPr>
          <w:rFonts w:ascii="Times New Roman" w:hAnsi="Times New Roman" w:cs="Times New Roman"/>
          <w:sz w:val="28"/>
          <w:szCs w:val="28"/>
        </w:rPr>
        <w:t>.</w:t>
      </w:r>
    </w:p>
    <w:p w:rsidR="00FC69A1" w:rsidRPr="00FC69A1" w:rsidRDefault="00FC69A1" w:rsidP="00FC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9A1" w:rsidRPr="00FC69A1" w:rsidRDefault="00FC69A1" w:rsidP="00FC69A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C69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контрольных работ по русскому языку в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C69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C69A1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:rsidR="00FC69A1" w:rsidRPr="00FC69A1" w:rsidRDefault="00FC69A1" w:rsidP="00FC69A1">
      <w:pPr>
        <w:pStyle w:val="a7"/>
        <w:rPr>
          <w:b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157"/>
        <w:gridCol w:w="880"/>
        <w:gridCol w:w="636"/>
        <w:gridCol w:w="636"/>
        <w:gridCol w:w="636"/>
        <w:gridCol w:w="778"/>
        <w:gridCol w:w="848"/>
        <w:gridCol w:w="992"/>
        <w:gridCol w:w="2127"/>
      </w:tblGrid>
      <w:tr w:rsidR="00FC69A1" w:rsidRPr="007A3E27" w:rsidTr="00FC69A1">
        <w:trPr>
          <w:trHeight w:val="505"/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Писало работу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Получили оценки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-во % </w:t>
            </w:r>
          </w:p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FC69A1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69A1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FC69A1" w:rsidRPr="007A3E27" w:rsidTr="00FC69A1">
        <w:trPr>
          <w:trHeight w:val="270"/>
          <w:jc w:val="center"/>
        </w:trPr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9A1" w:rsidRPr="00726AA3" w:rsidRDefault="00FC69A1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9A1" w:rsidRPr="00726AA3" w:rsidRDefault="00FC69A1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69A1" w:rsidRPr="007A3E27" w:rsidTr="00FC69A1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C69A1" w:rsidRPr="00726AA3" w:rsidRDefault="00FC69A1" w:rsidP="00C4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О.З.</w:t>
            </w:r>
          </w:p>
        </w:tc>
      </w:tr>
      <w:tr w:rsidR="00FC69A1" w:rsidRPr="007A3E27" w:rsidTr="00FC69A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C4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C69A1" w:rsidRPr="007A3E27" w:rsidTr="00FC69A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83%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Pr="00726AA3" w:rsidRDefault="00FC69A1" w:rsidP="00FC69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A1" w:rsidRDefault="00FC69A1" w:rsidP="00FC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24A" w:rsidRPr="00E4024A" w:rsidRDefault="00E4024A" w:rsidP="00E4024A">
      <w:pPr>
        <w:rPr>
          <w:rFonts w:ascii="Times New Roman" w:hAnsi="Times New Roman" w:cs="Times New Roman"/>
          <w:sz w:val="28"/>
          <w:szCs w:val="28"/>
        </w:rPr>
      </w:pPr>
    </w:p>
    <w:p w:rsidR="00FC69A1" w:rsidRPr="00726AA3" w:rsidRDefault="00FC69A1" w:rsidP="00FC69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6AA3">
        <w:rPr>
          <w:rFonts w:ascii="Times New Roman" w:hAnsi="Times New Roman" w:cs="Times New Roman"/>
          <w:b/>
          <w:i/>
          <w:sz w:val="28"/>
          <w:szCs w:val="28"/>
        </w:rPr>
        <w:t xml:space="preserve">      Выводы: </w:t>
      </w:r>
      <w:r w:rsidRPr="00726AA3">
        <w:rPr>
          <w:rFonts w:ascii="Times New Roman" w:hAnsi="Times New Roman" w:cs="Times New Roman"/>
          <w:sz w:val="28"/>
          <w:szCs w:val="28"/>
        </w:rPr>
        <w:t xml:space="preserve">большинство обучающихся допускают </w:t>
      </w:r>
      <w:r>
        <w:rPr>
          <w:rFonts w:ascii="Times New Roman" w:hAnsi="Times New Roman" w:cs="Times New Roman"/>
          <w:sz w:val="28"/>
          <w:szCs w:val="28"/>
        </w:rPr>
        <w:t xml:space="preserve">ошибки в написании слов с безударными гласными в корне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слова,  проверяемыми</w:t>
      </w:r>
      <w:proofErr w:type="gramEnd"/>
      <w:r w:rsidRPr="0072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проверяемыми </w:t>
      </w:r>
      <w:r w:rsidRPr="00726AA3">
        <w:rPr>
          <w:rFonts w:ascii="Times New Roman" w:hAnsi="Times New Roman" w:cs="Times New Roman"/>
          <w:sz w:val="28"/>
          <w:szCs w:val="28"/>
        </w:rPr>
        <w:t>ударением</w:t>
      </w:r>
      <w:r>
        <w:rPr>
          <w:rFonts w:ascii="Times New Roman" w:hAnsi="Times New Roman" w:cs="Times New Roman"/>
          <w:sz w:val="28"/>
          <w:szCs w:val="28"/>
        </w:rPr>
        <w:t xml:space="preserve">, правописание не с различными частями речи, 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суффиксах прилагательных и причастий, постановку знаков препинания в сложных предложениях, обособленных членах предложения</w:t>
      </w:r>
      <w:r w:rsidRPr="00726AA3">
        <w:rPr>
          <w:rFonts w:ascii="Times New Roman" w:hAnsi="Times New Roman" w:cs="Times New Roman"/>
          <w:sz w:val="28"/>
          <w:szCs w:val="28"/>
        </w:rPr>
        <w:t>.</w:t>
      </w:r>
    </w:p>
    <w:p w:rsidR="00FC69A1" w:rsidRPr="00726AA3" w:rsidRDefault="00FC69A1" w:rsidP="00FC69A1">
      <w:pPr>
        <w:rPr>
          <w:rFonts w:ascii="Times New Roman" w:hAnsi="Times New Roman" w:cs="Times New Roman"/>
          <w:b/>
          <w:sz w:val="28"/>
          <w:szCs w:val="28"/>
        </w:rPr>
      </w:pPr>
      <w:r w:rsidRPr="00726AA3">
        <w:rPr>
          <w:rFonts w:ascii="Times New Roman" w:hAnsi="Times New Roman" w:cs="Times New Roman"/>
          <w:b/>
          <w:i/>
          <w:sz w:val="28"/>
          <w:szCs w:val="28"/>
        </w:rPr>
        <w:t xml:space="preserve">       Рекомендации</w:t>
      </w:r>
      <w:r w:rsidRPr="00726AA3">
        <w:rPr>
          <w:rFonts w:ascii="Times New Roman" w:hAnsi="Times New Roman" w:cs="Times New Roman"/>
          <w:b/>
          <w:sz w:val="28"/>
          <w:szCs w:val="28"/>
        </w:rPr>
        <w:t>:</w:t>
      </w:r>
    </w:p>
    <w:p w:rsidR="00FC69A1" w:rsidRPr="00726AA3" w:rsidRDefault="00FC69A1" w:rsidP="00FC69A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продолжить работу над формированием навыка правописания;</w:t>
      </w:r>
    </w:p>
    <w:p w:rsidR="00FC69A1" w:rsidRPr="00726AA3" w:rsidRDefault="00FC69A1" w:rsidP="00FC69A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усилить коррекционную работу со слабоуспевающими обучающимися;</w:t>
      </w:r>
    </w:p>
    <w:p w:rsidR="00FC69A1" w:rsidRPr="00726AA3" w:rsidRDefault="00FC69A1" w:rsidP="00FC69A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грамотно строить методическую работу по предупреждению ошибок;</w:t>
      </w:r>
    </w:p>
    <w:p w:rsidR="00FC69A1" w:rsidRDefault="00FC69A1" w:rsidP="00FC69A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особое внимание уделить повторению ключевых тем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</w:t>
      </w:r>
      <w:r w:rsidR="001F5ACD">
        <w:rPr>
          <w:rFonts w:ascii="Times New Roman" w:hAnsi="Times New Roman" w:cs="Times New Roman"/>
          <w:sz w:val="28"/>
          <w:szCs w:val="28"/>
        </w:rPr>
        <w:t>е к итоговой аттестации в форм</w:t>
      </w:r>
      <w:r>
        <w:rPr>
          <w:rFonts w:ascii="Times New Roman" w:hAnsi="Times New Roman" w:cs="Times New Roman"/>
          <w:sz w:val="28"/>
          <w:szCs w:val="28"/>
        </w:rPr>
        <w:t>е ЕГЭ</w:t>
      </w:r>
      <w:r w:rsidRPr="00726AA3">
        <w:rPr>
          <w:rFonts w:ascii="Times New Roman" w:hAnsi="Times New Roman" w:cs="Times New Roman"/>
          <w:sz w:val="28"/>
          <w:szCs w:val="28"/>
        </w:rPr>
        <w:t>.</w:t>
      </w:r>
    </w:p>
    <w:p w:rsidR="001F5ACD" w:rsidRPr="001F5ACD" w:rsidRDefault="001F5ACD" w:rsidP="001F5A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5ACD" w:rsidRPr="00FC69A1" w:rsidRDefault="001F5ACD" w:rsidP="001F5AC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C69A1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контрольных работ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C69A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C69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C69A1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:rsidR="001F5ACD" w:rsidRPr="00FC69A1" w:rsidRDefault="001F5ACD" w:rsidP="001F5ACD">
      <w:pPr>
        <w:pStyle w:val="a7"/>
        <w:rPr>
          <w:b/>
        </w:rPr>
      </w:pP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157"/>
        <w:gridCol w:w="880"/>
        <w:gridCol w:w="636"/>
        <w:gridCol w:w="636"/>
        <w:gridCol w:w="636"/>
        <w:gridCol w:w="778"/>
        <w:gridCol w:w="848"/>
        <w:gridCol w:w="992"/>
        <w:gridCol w:w="2127"/>
      </w:tblGrid>
      <w:tr w:rsidR="001F5ACD" w:rsidRPr="007A3E27" w:rsidTr="00C46E07">
        <w:trPr>
          <w:trHeight w:val="505"/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Писало работу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Получили оценки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-во % </w:t>
            </w:r>
          </w:p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</w:t>
            </w:r>
            <w:proofErr w:type="spellEnd"/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1F5ACD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5ACD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1F5ACD" w:rsidRPr="007A3E27" w:rsidTr="00C46E07">
        <w:trPr>
          <w:trHeight w:val="270"/>
          <w:jc w:val="center"/>
        </w:trPr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ACD" w:rsidRPr="00726AA3" w:rsidRDefault="001F5ACD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ACD" w:rsidRPr="00726AA3" w:rsidRDefault="001F5ACD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ACD" w:rsidRPr="007A3E27" w:rsidTr="00C46E07">
        <w:trPr>
          <w:trHeight w:val="27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F5ACD" w:rsidRPr="00726AA3" w:rsidRDefault="001F5ACD" w:rsidP="00C4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F5ACD" w:rsidRPr="007A3E27" w:rsidTr="00C46E07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726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F5ACD" w:rsidRPr="007A3E27" w:rsidTr="00C46E07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26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Pr="00726AA3" w:rsidRDefault="001F5ACD" w:rsidP="00C46E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CD" w:rsidRDefault="001F5ACD" w:rsidP="00C4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20C" w:rsidRPr="00A35E08" w:rsidRDefault="0026520C" w:rsidP="00A35E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5ACD" w:rsidRPr="00A35E08" w:rsidRDefault="001F5ACD" w:rsidP="001F5ACD">
      <w:pPr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  <w:r w:rsidRPr="00A35E08">
        <w:rPr>
          <w:rFonts w:ascii="Times New Roman" w:hAnsi="Times New Roman" w:cs="Times New Roman"/>
          <w:sz w:val="28"/>
          <w:szCs w:val="28"/>
        </w:rPr>
        <w:t xml:space="preserve">большинство обучающихся с контрольной работой справились, показав средний уровень усвоения базовых знаний, типичными ошибками являются ошибки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показательных и логарифмических уравнений и неравенств, логарифмических выражений и степени, решение геометрических задач, </w:t>
      </w:r>
      <w:r>
        <w:rPr>
          <w:rFonts w:ascii="Times New Roman" w:hAnsi="Times New Roman" w:cs="Times New Roman"/>
          <w:sz w:val="28"/>
          <w:szCs w:val="28"/>
        </w:rPr>
        <w:lastRenderedPageBreak/>
        <w:t>тригонометрических выражений, нахождения наибольшего и наименьшего значений функций и заданий по теории вероятности.</w:t>
      </w:r>
    </w:p>
    <w:p w:rsidR="000241C4" w:rsidRPr="00A35E08" w:rsidRDefault="000241C4" w:rsidP="000241C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35E08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</w:p>
    <w:p w:rsidR="000241C4" w:rsidRPr="00A35E08" w:rsidRDefault="000241C4" w:rsidP="000241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41C4" w:rsidRPr="00FC69A1" w:rsidRDefault="000241C4" w:rsidP="000241C4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9A1">
        <w:rPr>
          <w:rFonts w:ascii="Times New Roman" w:hAnsi="Times New Roman" w:cs="Times New Roman"/>
          <w:sz w:val="28"/>
          <w:szCs w:val="28"/>
        </w:rPr>
        <w:t>Ликвидировать выявленные недостатки в плане индивидуальной, дифференцированной работы.</w:t>
      </w:r>
    </w:p>
    <w:p w:rsidR="000241C4" w:rsidRPr="00726AA3" w:rsidRDefault="000241C4" w:rsidP="000241C4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усилить коррекционную работу со слабоуспевающими обучающимися;</w:t>
      </w:r>
    </w:p>
    <w:p w:rsidR="000241C4" w:rsidRPr="00726AA3" w:rsidRDefault="000241C4" w:rsidP="000241C4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грамотно строить методическую работу по предупреждению ошибок;</w:t>
      </w:r>
    </w:p>
    <w:p w:rsidR="000241C4" w:rsidRPr="00FC69A1" w:rsidRDefault="000241C4" w:rsidP="000241C4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AA3">
        <w:rPr>
          <w:rFonts w:ascii="Times New Roman" w:hAnsi="Times New Roman" w:cs="Times New Roman"/>
          <w:sz w:val="28"/>
          <w:szCs w:val="28"/>
        </w:rPr>
        <w:t>особое внимание уделит</w:t>
      </w:r>
      <w:r>
        <w:rPr>
          <w:rFonts w:ascii="Times New Roman" w:hAnsi="Times New Roman" w:cs="Times New Roman"/>
          <w:sz w:val="28"/>
          <w:szCs w:val="28"/>
        </w:rPr>
        <w:t>ь повторению ключевых тем при подготовке к итоговой аттестации в форме ЕГЭ;</w:t>
      </w:r>
    </w:p>
    <w:p w:rsidR="000241C4" w:rsidRDefault="000241C4" w:rsidP="000241C4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E08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навыков самоконтроля и самостоятельной оценочной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 средней школы</w:t>
      </w:r>
      <w:r w:rsidRPr="00A35E08">
        <w:rPr>
          <w:rFonts w:ascii="Times New Roman" w:hAnsi="Times New Roman" w:cs="Times New Roman"/>
          <w:sz w:val="28"/>
          <w:szCs w:val="28"/>
        </w:rPr>
        <w:t>.</w:t>
      </w:r>
    </w:p>
    <w:p w:rsidR="000241C4" w:rsidRPr="00FC69A1" w:rsidRDefault="000241C4" w:rsidP="0002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4D" w:rsidRPr="00A372A0" w:rsidRDefault="00C7274D" w:rsidP="00A372A0">
      <w:pPr>
        <w:pStyle w:val="40"/>
        <w:shd w:val="clear" w:color="auto" w:fill="auto"/>
        <w:rPr>
          <w:sz w:val="28"/>
          <w:szCs w:val="28"/>
        </w:rPr>
      </w:pPr>
    </w:p>
    <w:p w:rsidR="00A372A0" w:rsidRPr="00A372A0" w:rsidRDefault="00A372A0" w:rsidP="00A372A0">
      <w:pPr>
        <w:pStyle w:val="40"/>
        <w:shd w:val="clear" w:color="auto" w:fill="auto"/>
        <w:rPr>
          <w:sz w:val="28"/>
          <w:szCs w:val="28"/>
        </w:rPr>
      </w:pPr>
      <w:r w:rsidRPr="00A372A0">
        <w:rPr>
          <w:sz w:val="28"/>
          <w:szCs w:val="28"/>
        </w:rPr>
        <w:t>РЕЗУЛЬТАТЫ государственной итоговой аттестации в формате ОГЭ обучающихся 9 класса</w:t>
      </w:r>
    </w:p>
    <w:p w:rsidR="00A372A0" w:rsidRPr="00A372A0" w:rsidRDefault="00A372A0" w:rsidP="00A372A0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к ОГЭ,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учащихся к государственной итоговой аттестации.</w:t>
      </w:r>
    </w:p>
    <w:p w:rsidR="00A372A0" w:rsidRPr="00A372A0" w:rsidRDefault="00A372A0" w:rsidP="00A372A0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 учебного года для учителей-предметников проводились совещания, на которых были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результаты ОГЭ 2021</w:t>
      </w:r>
      <w:r w:rsidRPr="00A372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72A0" w:rsidRPr="00A372A0" w:rsidRDefault="00A372A0" w:rsidP="00A372A0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2021-2022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 учебного года сформирована база данных по обуч</w:t>
      </w:r>
      <w:r>
        <w:rPr>
          <w:rFonts w:ascii="Times New Roman" w:hAnsi="Times New Roman" w:cs="Times New Roman"/>
          <w:sz w:val="28"/>
          <w:szCs w:val="28"/>
        </w:rPr>
        <w:t>ающимся школы для сдачи ОГЭ-2022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, которая обновлялась в течение года, оформлен информационный стенд, посвященный ГИА-9, а </w:t>
      </w:r>
      <w:proofErr w:type="gramStart"/>
      <w:r w:rsidRPr="00A372A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372A0">
        <w:rPr>
          <w:rFonts w:ascii="Times New Roman" w:hAnsi="Times New Roman" w:cs="Times New Roman"/>
          <w:sz w:val="28"/>
          <w:szCs w:val="28"/>
        </w:rPr>
        <w:t xml:space="preserve"> информационные стенды в предметных кабинетах. Учителя- 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пробные экзамены по русскому языку и математике, а также предметам по выбору в форме и по материалам ОГЭ, собеседование по русскому языку (устный русский язык).</w:t>
      </w:r>
    </w:p>
    <w:p w:rsidR="00A372A0" w:rsidRPr="00A372A0" w:rsidRDefault="00A372A0" w:rsidP="00A372A0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В течение года осуществлялось постоянное информирование обучающихся 9 классов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:rsidR="00A372A0" w:rsidRPr="00A372A0" w:rsidRDefault="00A372A0" w:rsidP="00A372A0">
      <w:pPr>
        <w:ind w:firstLine="10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lastRenderedPageBreak/>
        <w:t xml:space="preserve">До сведения обучающихся и их родителей своевременно доводились результаты диагностических работ, учителя-предметники проводили анализ работ с целью выявления причин </w:t>
      </w:r>
      <w:proofErr w:type="gramStart"/>
      <w:r w:rsidRPr="00A372A0">
        <w:rPr>
          <w:rFonts w:ascii="Times New Roman" w:hAnsi="Times New Roman" w:cs="Times New Roman"/>
          <w:sz w:val="28"/>
          <w:szCs w:val="28"/>
        </w:rPr>
        <w:t>неудач</w:t>
      </w:r>
      <w:proofErr w:type="gramEnd"/>
      <w:r w:rsidRPr="00A372A0">
        <w:rPr>
          <w:rFonts w:ascii="Times New Roman" w:hAnsi="Times New Roman" w:cs="Times New Roman"/>
          <w:sz w:val="28"/>
          <w:szCs w:val="28"/>
        </w:rPr>
        <w:t xml:space="preserve"> обучающихся и устранения пробелов в знаниях, на протяжении года проводились корректировки работы планов мероприятий по подготовке к ГИА-9.</w:t>
      </w:r>
    </w:p>
    <w:p w:rsidR="00A372A0" w:rsidRPr="00A372A0" w:rsidRDefault="00A372A0" w:rsidP="00A372A0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Вопрос подготовки к ГИА-9 в течение года был на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>, посещаемость занятий обучающимися, наличие информационных уголков в классах, организация подготовки к ОГЭ на уроках и индивидуальных занятиях.</w:t>
      </w:r>
    </w:p>
    <w:p w:rsidR="00A372A0" w:rsidRPr="00A372A0" w:rsidRDefault="00A372A0" w:rsidP="00A372A0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A372A0" w:rsidRPr="00A372A0" w:rsidRDefault="00A372A0" w:rsidP="00A372A0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* выполнение общеобразовательных программ в выпускных классах;</w:t>
      </w:r>
    </w:p>
    <w:p w:rsidR="00A372A0" w:rsidRPr="00A372A0" w:rsidRDefault="00A372A0" w:rsidP="00A372A0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* организация повторения учебного материала;</w:t>
      </w:r>
    </w:p>
    <w:p w:rsidR="00A372A0" w:rsidRPr="00A372A0" w:rsidRDefault="00A372A0" w:rsidP="00A372A0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* соответствие уровня знаний выпускников 9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</w:p>
    <w:p w:rsidR="00A372A0" w:rsidRPr="00A372A0" w:rsidRDefault="00A372A0" w:rsidP="00A372A0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* готовность ОУ к проведению государственной итоговой аттестации;</w:t>
      </w:r>
    </w:p>
    <w:p w:rsidR="00A372A0" w:rsidRPr="00A372A0" w:rsidRDefault="00A372A0" w:rsidP="00A372A0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* выполнение указаний к ведению классного журнала, устранение замечаний по ведению журнала;</w:t>
      </w:r>
    </w:p>
    <w:p w:rsidR="00A372A0" w:rsidRPr="00A372A0" w:rsidRDefault="00A372A0" w:rsidP="00A372A0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* система учета </w:t>
      </w:r>
      <w:proofErr w:type="gramStart"/>
      <w:r w:rsidRPr="00A372A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372A0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A372A0" w:rsidRPr="00A372A0" w:rsidRDefault="00A372A0" w:rsidP="00A372A0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* выполнение требований к заполнению аттестатов и приложений к ним.</w:t>
      </w:r>
    </w:p>
    <w:p w:rsidR="00A372A0" w:rsidRPr="00A372A0" w:rsidRDefault="00A372A0" w:rsidP="00A372A0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A372A0" w:rsidRPr="00A372A0" w:rsidRDefault="00A372A0" w:rsidP="00A372A0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Помимо ВШК систематически велась работа по участию выпускников 9 классов в репетиционных экзаменах по:</w:t>
      </w:r>
    </w:p>
    <w:p w:rsidR="00A372A0" w:rsidRPr="00A372A0" w:rsidRDefault="00A372A0" w:rsidP="00A372A0">
      <w:pPr>
        <w:widowControl w:val="0"/>
        <w:numPr>
          <w:ilvl w:val="0"/>
          <w:numId w:val="7"/>
        </w:numPr>
        <w:tabs>
          <w:tab w:val="left" w:pos="354"/>
        </w:tabs>
        <w:spacing w:after="0" w:line="317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русскому языку и математике, где использовались материалы телекоммуникационной системы «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>»;</w:t>
      </w:r>
    </w:p>
    <w:p w:rsidR="00A372A0" w:rsidRPr="00A372A0" w:rsidRDefault="00A372A0" w:rsidP="00A372A0">
      <w:pPr>
        <w:widowControl w:val="0"/>
        <w:numPr>
          <w:ilvl w:val="0"/>
          <w:numId w:val="7"/>
        </w:numPr>
        <w:tabs>
          <w:tab w:val="left" w:pos="354"/>
        </w:tabs>
        <w:spacing w:after="0" w:line="317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биологии, </w:t>
      </w:r>
      <w:proofErr w:type="gramStart"/>
      <w:r w:rsidRPr="00A372A0">
        <w:rPr>
          <w:rFonts w:ascii="Times New Roman" w:hAnsi="Times New Roman" w:cs="Times New Roman"/>
          <w:sz w:val="28"/>
          <w:szCs w:val="28"/>
        </w:rPr>
        <w:t xml:space="preserve">обществознанию, </w:t>
      </w:r>
      <w:r>
        <w:rPr>
          <w:rFonts w:ascii="Times New Roman" w:hAnsi="Times New Roman" w:cs="Times New Roman"/>
          <w:sz w:val="28"/>
          <w:szCs w:val="28"/>
        </w:rPr>
        <w:t xml:space="preserve"> информатике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ИКТ</w:t>
      </w:r>
      <w:r w:rsidRPr="00A372A0">
        <w:rPr>
          <w:rFonts w:ascii="Times New Roman" w:hAnsi="Times New Roman" w:cs="Times New Roman"/>
          <w:sz w:val="28"/>
          <w:szCs w:val="28"/>
        </w:rPr>
        <w:t>;</w:t>
      </w:r>
    </w:p>
    <w:p w:rsidR="00A372A0" w:rsidRPr="00A372A0" w:rsidRDefault="00A372A0" w:rsidP="00A372A0">
      <w:pPr>
        <w:widowControl w:val="0"/>
        <w:numPr>
          <w:ilvl w:val="0"/>
          <w:numId w:val="7"/>
        </w:numPr>
        <w:tabs>
          <w:tab w:val="left" w:pos="354"/>
        </w:tabs>
        <w:spacing w:after="0" w:line="317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с выпускниками проводились инструктажи по заполнению экзаменационных материалов, учителя - предметники использовали бланки для заполнения при проведении текущих проверок, срезов.</w:t>
      </w:r>
    </w:p>
    <w:p w:rsidR="00A372A0" w:rsidRPr="00A372A0" w:rsidRDefault="00A372A0" w:rsidP="00A372A0">
      <w:pPr>
        <w:ind w:left="3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Проверяя данное направление подготовки к государственной итоговой аттестации отмечаем:</w:t>
      </w:r>
    </w:p>
    <w:p w:rsidR="00A372A0" w:rsidRPr="00A372A0" w:rsidRDefault="00A372A0" w:rsidP="00A372A0">
      <w:pPr>
        <w:widowControl w:val="0"/>
        <w:numPr>
          <w:ilvl w:val="0"/>
          <w:numId w:val="8"/>
        </w:numPr>
        <w:tabs>
          <w:tab w:val="left" w:pos="330"/>
        </w:tabs>
        <w:spacing w:after="0" w:line="317" w:lineRule="exact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строгое соблюдение порядка проведения государственной итоговой аттестации основного общего образования.</w:t>
      </w:r>
    </w:p>
    <w:p w:rsidR="00A372A0" w:rsidRPr="00A372A0" w:rsidRDefault="00A372A0" w:rsidP="00A372A0">
      <w:pPr>
        <w:widowControl w:val="0"/>
        <w:numPr>
          <w:ilvl w:val="0"/>
          <w:numId w:val="8"/>
        </w:numPr>
        <w:tabs>
          <w:tab w:val="left" w:pos="35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lastRenderedPageBreak/>
        <w:t>составление диагностических карт и таблиц для сбора, обработки следующих сведений:</w:t>
      </w:r>
    </w:p>
    <w:p w:rsidR="00A372A0" w:rsidRPr="00700885" w:rsidRDefault="00700885" w:rsidP="00700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00885">
        <w:rPr>
          <w:rFonts w:ascii="Times New Roman" w:hAnsi="Times New Roman" w:cs="Times New Roman"/>
          <w:sz w:val="28"/>
          <w:szCs w:val="28"/>
        </w:rPr>
        <w:t>–</w:t>
      </w:r>
      <w:r w:rsidR="00A372A0" w:rsidRPr="00700885">
        <w:rPr>
          <w:rFonts w:ascii="Times New Roman" w:hAnsi="Times New Roman" w:cs="Times New Roman"/>
          <w:sz w:val="28"/>
          <w:szCs w:val="28"/>
          <w:lang w:bidi="en-US"/>
        </w:rPr>
        <w:tab/>
      </w:r>
      <w:r w:rsidR="00A372A0" w:rsidRPr="00700885">
        <w:rPr>
          <w:rFonts w:ascii="Times New Roman" w:hAnsi="Times New Roman" w:cs="Times New Roman"/>
          <w:sz w:val="28"/>
          <w:szCs w:val="28"/>
        </w:rPr>
        <w:t>результаты ОГЭ по русскому языку и математики;</w:t>
      </w:r>
    </w:p>
    <w:p w:rsidR="00A372A0" w:rsidRPr="00700885" w:rsidRDefault="00700885" w:rsidP="00700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00885">
        <w:rPr>
          <w:rFonts w:ascii="Times New Roman" w:hAnsi="Times New Roman" w:cs="Times New Roman"/>
          <w:sz w:val="28"/>
          <w:szCs w:val="28"/>
        </w:rPr>
        <w:t>–</w:t>
      </w:r>
      <w:r w:rsidR="00A372A0" w:rsidRPr="00700885">
        <w:rPr>
          <w:rFonts w:ascii="Times New Roman" w:hAnsi="Times New Roman" w:cs="Times New Roman"/>
          <w:sz w:val="28"/>
          <w:szCs w:val="28"/>
          <w:lang w:bidi="en-US"/>
        </w:rPr>
        <w:tab/>
      </w:r>
      <w:r w:rsidR="00A372A0" w:rsidRPr="00700885">
        <w:rPr>
          <w:rFonts w:ascii="Times New Roman" w:hAnsi="Times New Roman" w:cs="Times New Roman"/>
          <w:sz w:val="28"/>
          <w:szCs w:val="28"/>
        </w:rPr>
        <w:t>распределение выпускников;</w:t>
      </w:r>
    </w:p>
    <w:p w:rsidR="00A372A0" w:rsidRPr="00700885" w:rsidRDefault="00700885" w:rsidP="00700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00885">
        <w:rPr>
          <w:rFonts w:ascii="Times New Roman" w:hAnsi="Times New Roman" w:cs="Times New Roman"/>
          <w:sz w:val="28"/>
          <w:szCs w:val="28"/>
        </w:rPr>
        <w:t>–</w:t>
      </w:r>
      <w:r w:rsidR="00A372A0" w:rsidRPr="00700885">
        <w:rPr>
          <w:rFonts w:ascii="Times New Roman" w:hAnsi="Times New Roman" w:cs="Times New Roman"/>
          <w:sz w:val="28"/>
          <w:szCs w:val="28"/>
          <w:lang w:bidi="en-US"/>
        </w:rPr>
        <w:tab/>
      </w:r>
      <w:r w:rsidR="00A372A0" w:rsidRPr="00700885">
        <w:rPr>
          <w:rFonts w:ascii="Times New Roman" w:hAnsi="Times New Roman" w:cs="Times New Roman"/>
          <w:sz w:val="28"/>
          <w:szCs w:val="28"/>
        </w:rPr>
        <w:t>анализ уровня подготовки и проведения государственной итоговой аттестации;</w:t>
      </w:r>
    </w:p>
    <w:p w:rsidR="00A372A0" w:rsidRPr="00700885" w:rsidRDefault="00700885" w:rsidP="0070088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008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2A0" w:rsidRPr="00700885">
        <w:rPr>
          <w:rFonts w:ascii="Times New Roman" w:hAnsi="Times New Roman" w:cs="Times New Roman"/>
          <w:sz w:val="28"/>
          <w:szCs w:val="28"/>
        </w:rPr>
        <w:t>сравнение</w:t>
      </w:r>
      <w:proofErr w:type="gramEnd"/>
      <w:r w:rsidR="00A372A0" w:rsidRPr="00700885">
        <w:rPr>
          <w:rFonts w:ascii="Times New Roman" w:hAnsi="Times New Roman" w:cs="Times New Roman"/>
          <w:sz w:val="28"/>
          <w:szCs w:val="28"/>
        </w:rPr>
        <w:t xml:space="preserve"> результатов обучения выпускников по итогам года и результатов экзаменов;</w:t>
      </w:r>
    </w:p>
    <w:p w:rsidR="00A372A0" w:rsidRPr="00700885" w:rsidRDefault="00700885" w:rsidP="0070088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7008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2A0" w:rsidRPr="00700885">
        <w:rPr>
          <w:rFonts w:ascii="Times New Roman" w:hAnsi="Times New Roman" w:cs="Times New Roman"/>
          <w:sz w:val="28"/>
          <w:szCs w:val="28"/>
        </w:rPr>
        <w:t>динамика</w:t>
      </w:r>
      <w:proofErr w:type="gramEnd"/>
      <w:r w:rsidR="00A372A0" w:rsidRPr="00700885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итоговой аттестации выпускников за несколько лет;</w:t>
      </w:r>
    </w:p>
    <w:p w:rsidR="00A372A0" w:rsidRPr="00700885" w:rsidRDefault="00700885" w:rsidP="00700885">
      <w:pPr>
        <w:pStyle w:val="a6"/>
        <w:rPr>
          <w:rFonts w:ascii="Times New Roman" w:hAnsi="Times New Roman" w:cs="Times New Roman"/>
          <w:sz w:val="28"/>
          <w:szCs w:val="28"/>
        </w:rPr>
      </w:pPr>
      <w:r w:rsidRPr="00700885">
        <w:rPr>
          <w:rFonts w:ascii="Times New Roman" w:hAnsi="Times New Roman" w:cs="Times New Roman"/>
          <w:sz w:val="28"/>
          <w:szCs w:val="28"/>
        </w:rPr>
        <w:t>–</w:t>
      </w:r>
      <w:r w:rsidR="00A372A0" w:rsidRPr="00700885">
        <w:rPr>
          <w:rStyle w:val="26"/>
          <w:rFonts w:eastAsiaTheme="minorHAnsi"/>
          <w:sz w:val="28"/>
          <w:szCs w:val="28"/>
          <w:lang w:eastAsia="en-US" w:bidi="en-US"/>
        </w:rPr>
        <w:tab/>
      </w:r>
      <w:r w:rsidR="00A372A0" w:rsidRPr="00700885">
        <w:rPr>
          <w:rFonts w:ascii="Times New Roman" w:hAnsi="Times New Roman" w:cs="Times New Roman"/>
          <w:sz w:val="28"/>
          <w:szCs w:val="28"/>
        </w:rPr>
        <w:t>итоги государственной итоговой аттестации выпускников.</w:t>
      </w:r>
    </w:p>
    <w:p w:rsidR="00A372A0" w:rsidRPr="00A372A0" w:rsidRDefault="00A372A0" w:rsidP="00A372A0">
      <w:pPr>
        <w:widowControl w:val="0"/>
        <w:numPr>
          <w:ilvl w:val="0"/>
          <w:numId w:val="8"/>
        </w:numPr>
        <w:tabs>
          <w:tab w:val="left" w:pos="689"/>
        </w:tabs>
        <w:spacing w:after="0" w:line="317" w:lineRule="exact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На заседании ШМО рассматривались вопросы: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1058"/>
        </w:tabs>
        <w:spacing w:after="0" w:line="317" w:lineRule="exact"/>
        <w:ind w:left="10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Ознакомление с нормативно-правовыми актами, регулирующими порядок проведения государственной итоговой аттестации выпускников;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1058"/>
        </w:tabs>
        <w:spacing w:after="0" w:line="240" w:lineRule="exact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Формы проведения экзаменов;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1058"/>
        </w:tabs>
        <w:spacing w:after="0" w:line="317" w:lineRule="exact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Анализ качества образования обучающихся 9 классов за учебный год.</w:t>
      </w:r>
    </w:p>
    <w:p w:rsidR="00A372A0" w:rsidRDefault="00A372A0" w:rsidP="00A372A0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Все выпускники в рамках подготовки к итоговой аттестации принимали участие в диагностическом тестировании.</w:t>
      </w:r>
    </w:p>
    <w:p w:rsidR="00A372A0" w:rsidRPr="00700885" w:rsidRDefault="00A372A0" w:rsidP="00A372A0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>Результаты ОГЭ по русскому языку в 9 классе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418"/>
        <w:gridCol w:w="1074"/>
        <w:gridCol w:w="1111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A372A0" w:rsidRPr="00A372A0" w:rsidTr="00A372A0">
        <w:tc>
          <w:tcPr>
            <w:tcW w:w="1418" w:type="dxa"/>
            <w:vMerge w:val="restart"/>
          </w:tcPr>
          <w:p w:rsidR="00A372A0" w:rsidRPr="00A372A0" w:rsidRDefault="00A372A0" w:rsidP="00A3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74" w:type="dxa"/>
            <w:vMerge w:val="restart"/>
          </w:tcPr>
          <w:p w:rsidR="00A372A0" w:rsidRPr="00A372A0" w:rsidRDefault="00A372A0" w:rsidP="00A3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11" w:type="dxa"/>
            <w:vMerge w:val="restart"/>
          </w:tcPr>
          <w:p w:rsidR="00A372A0" w:rsidRPr="00A372A0" w:rsidRDefault="00A372A0" w:rsidP="00A3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92" w:type="dxa"/>
            <w:gridSpan w:val="2"/>
          </w:tcPr>
          <w:p w:rsidR="00A372A0" w:rsidRPr="00A372A0" w:rsidRDefault="00A372A0" w:rsidP="00A3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A372A0" w:rsidRPr="00A372A0" w:rsidRDefault="00A372A0" w:rsidP="00A3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A372A0" w:rsidRPr="00A372A0" w:rsidRDefault="00A372A0" w:rsidP="00A3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A372A0" w:rsidRPr="00A372A0" w:rsidRDefault="00A372A0" w:rsidP="00A3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0885" w:rsidRPr="00A372A0" w:rsidTr="00A372A0">
        <w:tc>
          <w:tcPr>
            <w:tcW w:w="1418" w:type="dxa"/>
            <w:vMerge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70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72A0" w:rsidRPr="00A372A0" w:rsidTr="00A372A0">
        <w:tc>
          <w:tcPr>
            <w:tcW w:w="1418" w:type="dxa"/>
          </w:tcPr>
          <w:p w:rsidR="00A372A0" w:rsidRPr="00A372A0" w:rsidRDefault="00700885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372A0" w:rsidRPr="00A372A0" w:rsidRDefault="00415314" w:rsidP="0070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A372A0" w:rsidRDefault="00A372A0" w:rsidP="00A372A0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700885" w:rsidRPr="00700885" w:rsidRDefault="00700885" w:rsidP="00A372A0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>Результаты ОГЭ по математике в 9 классе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418"/>
        <w:gridCol w:w="1074"/>
        <w:gridCol w:w="1111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700885" w:rsidRPr="00A372A0" w:rsidTr="009C6547">
        <w:tc>
          <w:tcPr>
            <w:tcW w:w="1418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74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11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0885" w:rsidRPr="00A372A0" w:rsidTr="009C6547">
        <w:tc>
          <w:tcPr>
            <w:tcW w:w="1418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0885" w:rsidRPr="00A372A0" w:rsidTr="009C6547">
        <w:tc>
          <w:tcPr>
            <w:tcW w:w="1418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885" w:rsidRPr="00700885" w:rsidRDefault="00700885" w:rsidP="00700885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информатике и ИКТ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9 классе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418"/>
        <w:gridCol w:w="1074"/>
        <w:gridCol w:w="1111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700885" w:rsidRPr="00A372A0" w:rsidTr="009C6547">
        <w:tc>
          <w:tcPr>
            <w:tcW w:w="1418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74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11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0885" w:rsidRPr="00A372A0" w:rsidTr="009C6547">
        <w:tc>
          <w:tcPr>
            <w:tcW w:w="1418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0885" w:rsidRPr="00A372A0" w:rsidTr="009C6547">
        <w:tc>
          <w:tcPr>
            <w:tcW w:w="1418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700885" w:rsidRPr="00A372A0" w:rsidRDefault="00236CE9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11" w:type="dxa"/>
          </w:tcPr>
          <w:p w:rsidR="00700885" w:rsidRPr="00A372A0" w:rsidRDefault="00236CE9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46" w:type="dxa"/>
          </w:tcPr>
          <w:p w:rsidR="00700885" w:rsidRPr="00A372A0" w:rsidRDefault="00236CE9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236CE9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700885" w:rsidRPr="00A372A0" w:rsidRDefault="00236CE9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46" w:type="dxa"/>
          </w:tcPr>
          <w:p w:rsidR="00700885" w:rsidRPr="00A372A0" w:rsidRDefault="00236CE9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700885" w:rsidRPr="00A372A0" w:rsidRDefault="00236CE9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885" w:rsidRDefault="00700885" w:rsidP="0070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885" w:rsidRPr="00700885" w:rsidRDefault="00700885" w:rsidP="00700885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9 классе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417"/>
        <w:gridCol w:w="1074"/>
        <w:gridCol w:w="1111"/>
        <w:gridCol w:w="744"/>
        <w:gridCol w:w="738"/>
        <w:gridCol w:w="745"/>
        <w:gridCol w:w="738"/>
        <w:gridCol w:w="745"/>
        <w:gridCol w:w="776"/>
        <w:gridCol w:w="745"/>
        <w:gridCol w:w="738"/>
      </w:tblGrid>
      <w:tr w:rsidR="00700885" w:rsidRPr="00A372A0" w:rsidTr="009C6547">
        <w:tc>
          <w:tcPr>
            <w:tcW w:w="1418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74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11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0885" w:rsidRPr="00A372A0" w:rsidTr="009C6547">
        <w:tc>
          <w:tcPr>
            <w:tcW w:w="1418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0885" w:rsidRPr="00A372A0" w:rsidTr="009C6547">
        <w:tc>
          <w:tcPr>
            <w:tcW w:w="1418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700885" w:rsidRPr="00A372A0" w:rsidRDefault="009C6547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885" w:rsidRDefault="00700885" w:rsidP="0070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CE9" w:rsidRDefault="00236CE9" w:rsidP="0070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CE9" w:rsidRDefault="00236CE9" w:rsidP="00700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885" w:rsidRPr="00700885" w:rsidRDefault="00700885" w:rsidP="00700885">
      <w:pPr>
        <w:ind w:left="3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Результаты ОГЭ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биологии</w:t>
      </w:r>
      <w:r w:rsidRPr="007008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9 классе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418"/>
        <w:gridCol w:w="1074"/>
        <w:gridCol w:w="1111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700885" w:rsidRPr="00A372A0" w:rsidTr="009C6547">
        <w:tc>
          <w:tcPr>
            <w:tcW w:w="1418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74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11" w:type="dxa"/>
            <w:vMerge w:val="restart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92" w:type="dxa"/>
            <w:gridSpan w:val="2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00885" w:rsidRPr="00A372A0" w:rsidTr="009C6547">
        <w:tc>
          <w:tcPr>
            <w:tcW w:w="1418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0885" w:rsidRPr="00A372A0" w:rsidTr="009C6547">
        <w:tc>
          <w:tcPr>
            <w:tcW w:w="1418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700885" w:rsidRPr="0075775F" w:rsidRDefault="0075775F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1" w:type="dxa"/>
          </w:tcPr>
          <w:p w:rsidR="00700885" w:rsidRPr="0075775F" w:rsidRDefault="0075775F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75775F" w:rsidRDefault="0075775F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6" w:type="dxa"/>
          </w:tcPr>
          <w:p w:rsidR="00700885" w:rsidRPr="0075775F" w:rsidRDefault="0075775F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46" w:type="dxa"/>
          </w:tcPr>
          <w:p w:rsidR="00700885" w:rsidRPr="0075775F" w:rsidRDefault="0075775F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6" w:type="dxa"/>
          </w:tcPr>
          <w:p w:rsidR="00700885" w:rsidRPr="0075775F" w:rsidRDefault="0075775F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00885" w:rsidRPr="00A372A0" w:rsidRDefault="00700885" w:rsidP="009C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2A0" w:rsidRPr="00A372A0" w:rsidRDefault="00A372A0" w:rsidP="00A372A0">
      <w:pPr>
        <w:pStyle w:val="40"/>
        <w:shd w:val="clear" w:color="auto" w:fill="auto"/>
        <w:ind w:firstLine="840"/>
        <w:rPr>
          <w:sz w:val="28"/>
          <w:szCs w:val="28"/>
        </w:rPr>
      </w:pPr>
      <w:r w:rsidRPr="00A372A0">
        <w:rPr>
          <w:sz w:val="28"/>
          <w:szCs w:val="28"/>
        </w:rPr>
        <w:t>Задачи по итогам ОГЭ учащихся 9 классов, которые необходимо решить в следующем учебном году:</w:t>
      </w:r>
    </w:p>
    <w:p w:rsidR="00A372A0" w:rsidRPr="00A372A0" w:rsidRDefault="00A372A0" w:rsidP="00A372A0">
      <w:pPr>
        <w:widowControl w:val="0"/>
        <w:numPr>
          <w:ilvl w:val="0"/>
          <w:numId w:val="9"/>
        </w:numPr>
        <w:tabs>
          <w:tab w:val="left" w:pos="1004"/>
        </w:tabs>
        <w:spacing w:after="0" w:line="317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Учителям-предметникам необходимо создание на каждом уроке таких условий, чтобы основами изучаемого материала учащиеся овладели на самом уроке, но усваиваться эти основы должны не механически, а осознанно (добросовестная подготовка к каждому уроку, проработка поурочного плана).</w:t>
      </w:r>
    </w:p>
    <w:p w:rsidR="00A372A0" w:rsidRPr="00A372A0" w:rsidRDefault="00A372A0" w:rsidP="00A372A0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В частности, учителям - предметникам при подготовке к уроку необходимо продумать не только объем информации, с которой будет знакомить учащихся, но главным образом те методы, приемы, средства, которые позволяют учащимся овладеть основами изучаемого материала уже на самом уроке. Необходимо добиваться того, чтобы новый материал осмысливался и частично запоминался именно на уроке. Это достигается прежде всего умением учителя выделять главное, чтобы учащиеся поняли и усвоили суть (главную идею, закон и правило), а не второстепенный материал.</w:t>
      </w:r>
    </w:p>
    <w:p w:rsidR="00A372A0" w:rsidRPr="00A372A0" w:rsidRDefault="00A372A0" w:rsidP="00A372A0">
      <w:pPr>
        <w:widowControl w:val="0"/>
        <w:numPr>
          <w:ilvl w:val="0"/>
          <w:numId w:val="9"/>
        </w:numPr>
        <w:tabs>
          <w:tab w:val="left" w:pos="999"/>
        </w:tabs>
        <w:spacing w:after="0" w:line="317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Создание возможности для максимального развития каждого ученика в условиях коллективной работы (на уроке).</w:t>
      </w:r>
    </w:p>
    <w:p w:rsidR="00A372A0" w:rsidRPr="00A372A0" w:rsidRDefault="00A372A0" w:rsidP="00A372A0">
      <w:pPr>
        <w:widowControl w:val="0"/>
        <w:numPr>
          <w:ilvl w:val="0"/>
          <w:numId w:val="9"/>
        </w:numPr>
        <w:tabs>
          <w:tab w:val="left" w:pos="845"/>
        </w:tabs>
        <w:spacing w:after="0" w:line="317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. Увеличение доли самостоятельной работы учащихся н</w:t>
      </w:r>
      <w:r w:rsidR="00700885">
        <w:rPr>
          <w:rFonts w:ascii="Times New Roman" w:hAnsi="Times New Roman" w:cs="Times New Roman"/>
          <w:sz w:val="28"/>
          <w:szCs w:val="28"/>
        </w:rPr>
        <w:t>а уроке. По результатам ВШК 2021-2022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 учебного года выявлена закономерность на уроках сочетается трудная и напряженная работа учителя с бездельем отдельных учащихся, которые только делают вид, что внимательно слушают учителя.</w:t>
      </w:r>
    </w:p>
    <w:p w:rsidR="00A372A0" w:rsidRPr="00A372A0" w:rsidRDefault="00A372A0" w:rsidP="00A372A0">
      <w:pPr>
        <w:widowControl w:val="0"/>
        <w:numPr>
          <w:ilvl w:val="0"/>
          <w:numId w:val="9"/>
        </w:numPr>
        <w:tabs>
          <w:tab w:val="left" w:pos="694"/>
        </w:tabs>
        <w:spacing w:after="0" w:line="317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внутрипреметных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A372A0" w:rsidRPr="00A372A0" w:rsidRDefault="00A372A0" w:rsidP="00A372A0">
      <w:pPr>
        <w:widowControl w:val="0"/>
        <w:numPr>
          <w:ilvl w:val="0"/>
          <w:numId w:val="9"/>
        </w:numPr>
        <w:tabs>
          <w:tab w:val="left" w:pos="591"/>
        </w:tabs>
        <w:spacing w:after="0" w:line="317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Формирование и повышение уровня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навыков учащихся (прежде всего вычислительных и навыков чтения). Надо учить работать с учебником именно на уроке, школьники должны учиться выделять главное из прочитанного, составлять план прочитанного, уметь конспектировать.</w:t>
      </w:r>
    </w:p>
    <w:p w:rsidR="00A372A0" w:rsidRPr="00A372A0" w:rsidRDefault="00A372A0" w:rsidP="00A372A0">
      <w:pPr>
        <w:widowControl w:val="0"/>
        <w:numPr>
          <w:ilvl w:val="0"/>
          <w:numId w:val="9"/>
        </w:numPr>
        <w:tabs>
          <w:tab w:val="left" w:pos="578"/>
        </w:tabs>
        <w:spacing w:after="0" w:line="317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вести целенаправленную систематическую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и профильную работу по повышению качества образования обучающихся 9 класса в соответствии с Планом работы школы на 2021-2022 учебный год. </w:t>
      </w:r>
    </w:p>
    <w:p w:rsidR="00A372A0" w:rsidRPr="00A372A0" w:rsidRDefault="00A372A0" w:rsidP="00A372A0">
      <w:pPr>
        <w:tabs>
          <w:tab w:val="left" w:pos="578"/>
        </w:tabs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7. Учителям - предметникам, преподающим в 9-м классе, классным руководителям 9-х классов строго выполнять план деятельности школы по подготовке к ГИА, план мероприятий по устранению пробелов в подготовке к государственной итоговой аттестации.</w:t>
      </w:r>
    </w:p>
    <w:p w:rsidR="00A372A0" w:rsidRPr="00A372A0" w:rsidRDefault="00A372A0" w:rsidP="00A372A0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8. Учителям -предметникам, преподающим в 9 классе, организовать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систему обучения, осуществлять индивидуализацию обучения, продолжать проводить индивидуальные и групповые консультации, а также вести систематическую работу с банком тренировочных материалов демоверсий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по всем предметам.</w:t>
      </w:r>
    </w:p>
    <w:p w:rsidR="00236CE9" w:rsidRDefault="00236CE9" w:rsidP="00700885">
      <w:pPr>
        <w:pStyle w:val="40"/>
        <w:shd w:val="clear" w:color="auto" w:fill="auto"/>
        <w:ind w:firstLine="760"/>
        <w:rPr>
          <w:sz w:val="28"/>
          <w:szCs w:val="28"/>
        </w:rPr>
      </w:pPr>
    </w:p>
    <w:p w:rsidR="00A372A0" w:rsidRPr="00A372A0" w:rsidRDefault="00A372A0" w:rsidP="00700885">
      <w:pPr>
        <w:pStyle w:val="40"/>
        <w:shd w:val="clear" w:color="auto" w:fill="auto"/>
        <w:ind w:firstLine="760"/>
        <w:rPr>
          <w:sz w:val="28"/>
          <w:szCs w:val="28"/>
        </w:rPr>
      </w:pPr>
      <w:r w:rsidRPr="00A372A0">
        <w:rPr>
          <w:sz w:val="28"/>
          <w:szCs w:val="28"/>
        </w:rPr>
        <w:lastRenderedPageBreak/>
        <w:t>Корректировка в работе администрации школы в</w:t>
      </w:r>
      <w:r w:rsidR="00700885">
        <w:rPr>
          <w:sz w:val="28"/>
          <w:szCs w:val="28"/>
        </w:rPr>
        <w:t xml:space="preserve"> рамках подготовки и проведения </w:t>
      </w:r>
      <w:r w:rsidRPr="00A372A0">
        <w:rPr>
          <w:sz w:val="28"/>
          <w:szCs w:val="28"/>
        </w:rPr>
        <w:t>ГИА.</w:t>
      </w:r>
    </w:p>
    <w:p w:rsidR="00A372A0" w:rsidRPr="00A372A0" w:rsidRDefault="00A372A0" w:rsidP="00A372A0">
      <w:pPr>
        <w:widowControl w:val="0"/>
        <w:numPr>
          <w:ilvl w:val="0"/>
          <w:numId w:val="10"/>
        </w:numPr>
        <w:tabs>
          <w:tab w:val="left" w:pos="1075"/>
        </w:tabs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Провести методический семинар по теме «Система работы с обучающимися по подготовке к ГИА: анализ деятельности» до ноября 2021 года.</w:t>
      </w:r>
    </w:p>
    <w:p w:rsidR="00A372A0" w:rsidRPr="00A372A0" w:rsidRDefault="00A372A0" w:rsidP="00A372A0">
      <w:pPr>
        <w:widowControl w:val="0"/>
        <w:numPr>
          <w:ilvl w:val="0"/>
          <w:numId w:val="10"/>
        </w:numPr>
        <w:tabs>
          <w:tab w:val="left" w:pos="1118"/>
        </w:tabs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Осуществлять контроль качества преподавания русского языка, математики и предметов по выбору, внести в систему ВШК персональный контроль за работой учителей - предметников.</w:t>
      </w:r>
    </w:p>
    <w:p w:rsidR="00A372A0" w:rsidRPr="00A372A0" w:rsidRDefault="00A372A0" w:rsidP="00A372A0">
      <w:pPr>
        <w:widowControl w:val="0"/>
        <w:numPr>
          <w:ilvl w:val="0"/>
          <w:numId w:val="10"/>
        </w:numPr>
        <w:tabs>
          <w:tab w:val="left" w:pos="1022"/>
        </w:tabs>
        <w:spacing w:after="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Администрации школы усилить контроль за проведением уроков учителей и занятиями во второй половине дня, где проводиться подготовка к итоговой аттестации.</w:t>
      </w:r>
    </w:p>
    <w:p w:rsidR="00A372A0" w:rsidRPr="00A372A0" w:rsidRDefault="00A372A0" w:rsidP="00A372A0">
      <w:pPr>
        <w:widowControl w:val="0"/>
        <w:numPr>
          <w:ilvl w:val="0"/>
          <w:numId w:val="10"/>
        </w:numPr>
        <w:tabs>
          <w:tab w:val="left" w:pos="1118"/>
        </w:tabs>
        <w:spacing w:after="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Практиковать репетиционные работы в форме ОГЭ в рамках промежуточной аттестации в различных классах с учетом возрастных особенностей учащихся.</w:t>
      </w:r>
    </w:p>
    <w:p w:rsidR="00A372A0" w:rsidRPr="00A372A0" w:rsidRDefault="00A372A0" w:rsidP="00A372A0">
      <w:pPr>
        <w:widowControl w:val="0"/>
        <w:numPr>
          <w:ilvl w:val="0"/>
          <w:numId w:val="10"/>
        </w:numPr>
        <w:tabs>
          <w:tab w:val="left" w:pos="1032"/>
        </w:tabs>
        <w:spacing w:after="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Классным руководителям совместно с зам. директора по УВР информировать родителей о результатах срезов и уровне подготовки учащихся к ОГЭ на классном собрании.</w:t>
      </w:r>
    </w:p>
    <w:p w:rsidR="00A372A0" w:rsidRPr="00A372A0" w:rsidRDefault="00A372A0" w:rsidP="00A372A0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Итак, исходя из опыта работы нашей школы, можно предложить следующие рекомендации: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752"/>
        </w:tabs>
        <w:spacing w:after="0" w:line="317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Работа по подготовке обучающихся к государственной итоговой аттестации в формате ОГЭ должна начинаться на раннем этапе обучения, что уже было взято за основу в прошлом году;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752"/>
        </w:tabs>
        <w:spacing w:after="0" w:line="317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Педагогам необходимо осуществлять личностно-ориентированный и дифференцированный подход к учащимся;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752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Учителю-предметнику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Интернет-сети;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752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Необходимо расширять научный кругозор обучающихся, вовлекать их в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научно</w:t>
      </w:r>
      <w:r w:rsidRPr="00A372A0">
        <w:rPr>
          <w:rFonts w:ascii="Times New Roman" w:hAnsi="Times New Roman" w:cs="Times New Roman"/>
          <w:sz w:val="28"/>
          <w:szCs w:val="28"/>
        </w:rPr>
        <w:softHyphen/>
        <w:t>исследовательскую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752"/>
        </w:tabs>
        <w:spacing w:after="0" w:line="322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Активно работать над повышением квалификации педагогических работников, самообразованием учителей.</w:t>
      </w:r>
    </w:p>
    <w:p w:rsidR="00A372A0" w:rsidRPr="00A372A0" w:rsidRDefault="00A372A0" w:rsidP="00A372A0">
      <w:pPr>
        <w:widowControl w:val="0"/>
        <w:numPr>
          <w:ilvl w:val="0"/>
          <w:numId w:val="2"/>
        </w:numPr>
        <w:tabs>
          <w:tab w:val="left" w:pos="752"/>
        </w:tabs>
        <w:spacing w:after="0" w:line="317" w:lineRule="exact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700885" w:rsidRDefault="00700885" w:rsidP="00A372A0">
      <w:pPr>
        <w:pStyle w:val="40"/>
        <w:shd w:val="clear" w:color="auto" w:fill="auto"/>
        <w:ind w:firstLine="760"/>
        <w:rPr>
          <w:sz w:val="28"/>
          <w:szCs w:val="28"/>
        </w:rPr>
      </w:pPr>
    </w:p>
    <w:p w:rsidR="00A372A0" w:rsidRDefault="00700885" w:rsidP="00A372A0">
      <w:pPr>
        <w:pStyle w:val="40"/>
        <w:shd w:val="clear" w:color="auto" w:fill="auto"/>
        <w:ind w:firstLine="760"/>
        <w:rPr>
          <w:sz w:val="32"/>
          <w:szCs w:val="32"/>
        </w:rPr>
      </w:pPr>
      <w:r w:rsidRPr="00700885">
        <w:rPr>
          <w:sz w:val="32"/>
          <w:szCs w:val="32"/>
        </w:rPr>
        <w:t>ИТОГОВАЯ АТТЕСТАЦИЯ В 11 КЛАССЕ В ФОРМАТЕ ЕГЭ</w:t>
      </w:r>
    </w:p>
    <w:p w:rsidR="00700885" w:rsidRPr="00700885" w:rsidRDefault="00700885" w:rsidP="00A372A0">
      <w:pPr>
        <w:pStyle w:val="40"/>
        <w:shd w:val="clear" w:color="auto" w:fill="auto"/>
        <w:ind w:firstLine="760"/>
        <w:rPr>
          <w:sz w:val="32"/>
          <w:szCs w:val="32"/>
        </w:rPr>
      </w:pPr>
    </w:p>
    <w:p w:rsidR="00A372A0" w:rsidRPr="00A372A0" w:rsidRDefault="00A372A0" w:rsidP="00A372A0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В подготовительные периоды были проведены следующие мероприятия: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-Полностью осуществлено кадровое обеспечение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-В учебный </w:t>
      </w:r>
      <w:r w:rsidR="00700885">
        <w:rPr>
          <w:rFonts w:ascii="Times New Roman" w:hAnsi="Times New Roman" w:cs="Times New Roman"/>
          <w:sz w:val="28"/>
          <w:szCs w:val="28"/>
        </w:rPr>
        <w:t>план на 2021-2022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 учебный год были включены элек</w:t>
      </w:r>
      <w:r w:rsidR="00700885">
        <w:rPr>
          <w:rFonts w:ascii="Times New Roman" w:hAnsi="Times New Roman" w:cs="Times New Roman"/>
          <w:sz w:val="28"/>
          <w:szCs w:val="28"/>
        </w:rPr>
        <w:t xml:space="preserve">тивные курсы по русскому </w:t>
      </w:r>
      <w:proofErr w:type="gramStart"/>
      <w:r w:rsidR="00700885">
        <w:rPr>
          <w:rFonts w:ascii="Times New Roman" w:hAnsi="Times New Roman" w:cs="Times New Roman"/>
          <w:sz w:val="28"/>
          <w:szCs w:val="28"/>
        </w:rPr>
        <w:t xml:space="preserve">языку, </w:t>
      </w:r>
      <w:r w:rsidRPr="00A372A0">
        <w:rPr>
          <w:rFonts w:ascii="Times New Roman" w:hAnsi="Times New Roman" w:cs="Times New Roman"/>
          <w:sz w:val="28"/>
          <w:szCs w:val="28"/>
        </w:rPr>
        <w:t xml:space="preserve"> математике</w:t>
      </w:r>
      <w:proofErr w:type="gramEnd"/>
      <w:r w:rsidR="00700885">
        <w:rPr>
          <w:rFonts w:ascii="Times New Roman" w:hAnsi="Times New Roman" w:cs="Times New Roman"/>
          <w:sz w:val="28"/>
          <w:szCs w:val="28"/>
        </w:rPr>
        <w:t xml:space="preserve"> и информатике</w:t>
      </w:r>
      <w:r w:rsidRPr="00A372A0">
        <w:rPr>
          <w:rFonts w:ascii="Times New Roman" w:hAnsi="Times New Roman" w:cs="Times New Roman"/>
          <w:sz w:val="28"/>
          <w:szCs w:val="28"/>
        </w:rPr>
        <w:t>. Дополнительная работа по подготовке к ГИА проводилась систематически в дни консультаций и индивидуальных занятий.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-Подготовлена нормативно-правовая база, регламентирующая организацию и проведение государственной итоговой аттестации выпускников;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lastRenderedPageBreak/>
        <w:t>-Составлен план-график по</w:t>
      </w:r>
      <w:r w:rsidR="00700885">
        <w:rPr>
          <w:rFonts w:ascii="Times New Roman" w:hAnsi="Times New Roman" w:cs="Times New Roman"/>
          <w:sz w:val="28"/>
          <w:szCs w:val="28"/>
        </w:rPr>
        <w:t>дготовки к проведению ГИА в 2022</w:t>
      </w:r>
      <w:r w:rsidRPr="00A372A0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-Проведены консультации и семинары для обучающихся по заполнению бланков регистрации, бланков ответов; по изучению правил поведения в пункте проведения экзамена, в аудитории.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- Были обеспечены необходимые информационные условия подготовки к ГИА: проведены родительские собрания, инструктивные совещания с классными руководителями и учителями- предметниками.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 -Проведено анкетирование выпускников по вопросам ГИА,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- Оформлены стенды «Готовимся к ГИА».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-Изучены нормативные документы и материалы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-Проведены </w:t>
      </w:r>
      <w:proofErr w:type="spellStart"/>
      <w:r w:rsidRPr="00A372A0">
        <w:rPr>
          <w:rFonts w:ascii="Times New Roman" w:hAnsi="Times New Roman" w:cs="Times New Roman"/>
          <w:sz w:val="28"/>
          <w:szCs w:val="28"/>
        </w:rPr>
        <w:t>тренировочно</w:t>
      </w:r>
      <w:proofErr w:type="spellEnd"/>
      <w:r w:rsidRPr="00A372A0">
        <w:rPr>
          <w:rFonts w:ascii="Times New Roman" w:hAnsi="Times New Roman" w:cs="Times New Roman"/>
          <w:sz w:val="28"/>
          <w:szCs w:val="28"/>
        </w:rPr>
        <w:t>-диагностические работы в 11-ом классе по русскому языку и предметам по выбору, пробные экзамены по русскому языку и математике, предметам по выбору в формате ЕГЭ, и на их основе сделаны методические рекомендации по организации подготовки к ГИА.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Все обучающиеся 11 класса владеют навыками работы с тестами, умеют заполнять бланки ответов.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Проведены родительские собрания и совещания учителей-предметников с рекомендациями по преодолению недостатков в подготовке к государственной итоговой аттестации.</w:t>
      </w:r>
    </w:p>
    <w:p w:rsidR="00A372A0" w:rsidRPr="00A372A0" w:rsidRDefault="00700885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2021– 2022</w:t>
      </w:r>
      <w:r w:rsidR="00A372A0" w:rsidRPr="00A372A0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 года в 11 классе обучалось 14</w:t>
      </w:r>
      <w:r w:rsidR="00A372A0" w:rsidRPr="00A372A0">
        <w:rPr>
          <w:rFonts w:ascii="Times New Roman" w:hAnsi="Times New Roman" w:cs="Times New Roman"/>
          <w:sz w:val="28"/>
          <w:szCs w:val="28"/>
        </w:rPr>
        <w:t xml:space="preserve"> выпускников. Все учащиеся были допущены к государственной (итоговой) аттестации.</w:t>
      </w:r>
    </w:p>
    <w:p w:rsidR="00A372A0" w:rsidRPr="00A372A0" w:rsidRDefault="00A372A0" w:rsidP="00A372A0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Целенаправленная работа по подготовке к экзаменам велась учителями предметниками и классными руководителями в течение всего учебного года.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Учащиеся и родители были ознакомлены с нормативными документами по итоговой аттестации, была проведена диагностика выбора экзаменов.</w:t>
      </w:r>
    </w:p>
    <w:p w:rsidR="00A372A0" w:rsidRPr="00A372A0" w:rsidRDefault="00A372A0" w:rsidP="00A372A0">
      <w:pPr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Результаты анкетирования показали, что обучающиеся 11-ого класса выбирают экзамены для итоговой аттестации по следующим причинам: необходимость для поступления в учебные заведения.</w:t>
      </w:r>
    </w:p>
    <w:p w:rsidR="00A372A0" w:rsidRPr="00A372A0" w:rsidRDefault="00A372A0" w:rsidP="00700885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(изложение), которое проводилось в </w:t>
      </w:r>
      <w:r w:rsidR="00700885">
        <w:rPr>
          <w:rFonts w:ascii="Times New Roman" w:hAnsi="Times New Roman" w:cs="Times New Roman"/>
          <w:sz w:val="28"/>
          <w:szCs w:val="28"/>
        </w:rPr>
        <w:t>декабре</w:t>
      </w:r>
      <w:r w:rsidRPr="00A372A0">
        <w:rPr>
          <w:rFonts w:ascii="Times New Roman" w:hAnsi="Times New Roman" w:cs="Times New Roman"/>
          <w:sz w:val="28"/>
          <w:szCs w:val="28"/>
        </w:rPr>
        <w:t xml:space="preserve"> 2021 года являлось обязательным условием допуска к ЕГЭ. </w:t>
      </w:r>
      <w:r w:rsidR="00700885">
        <w:rPr>
          <w:rFonts w:ascii="Times New Roman" w:hAnsi="Times New Roman" w:cs="Times New Roman"/>
          <w:sz w:val="28"/>
          <w:szCs w:val="28"/>
        </w:rPr>
        <w:t xml:space="preserve">11 учащихся </w:t>
      </w:r>
      <w:r w:rsidRPr="00A372A0">
        <w:rPr>
          <w:rFonts w:ascii="Times New Roman" w:hAnsi="Times New Roman" w:cs="Times New Roman"/>
          <w:sz w:val="28"/>
          <w:szCs w:val="28"/>
        </w:rPr>
        <w:t xml:space="preserve">  11-х классов получили «зачет» по </w:t>
      </w:r>
      <w:r w:rsidR="00700885">
        <w:rPr>
          <w:rFonts w:ascii="Times New Roman" w:hAnsi="Times New Roman" w:cs="Times New Roman"/>
          <w:sz w:val="28"/>
          <w:szCs w:val="28"/>
        </w:rPr>
        <w:t>итоговому сочинению (изложению)</w:t>
      </w:r>
      <w:r w:rsidRPr="00A372A0">
        <w:rPr>
          <w:rFonts w:ascii="Times New Roman" w:hAnsi="Times New Roman" w:cs="Times New Roman"/>
          <w:sz w:val="28"/>
          <w:szCs w:val="28"/>
        </w:rPr>
        <w:t xml:space="preserve"> в </w:t>
      </w:r>
      <w:r w:rsidR="00700885">
        <w:rPr>
          <w:rFonts w:ascii="Times New Roman" w:hAnsi="Times New Roman" w:cs="Times New Roman"/>
          <w:sz w:val="28"/>
          <w:szCs w:val="28"/>
        </w:rPr>
        <w:t>декабре</w:t>
      </w:r>
      <w:r w:rsidRPr="00A372A0">
        <w:rPr>
          <w:rFonts w:ascii="Times New Roman" w:hAnsi="Times New Roman" w:cs="Times New Roman"/>
          <w:sz w:val="28"/>
          <w:szCs w:val="28"/>
        </w:rPr>
        <w:t xml:space="preserve">, </w:t>
      </w:r>
      <w:r w:rsidR="00700885">
        <w:rPr>
          <w:rFonts w:ascii="Times New Roman" w:hAnsi="Times New Roman" w:cs="Times New Roman"/>
          <w:sz w:val="28"/>
          <w:szCs w:val="28"/>
        </w:rPr>
        <w:t>3</w:t>
      </w:r>
      <w:r w:rsidRPr="00A372A0">
        <w:rPr>
          <w:rFonts w:ascii="Times New Roman" w:hAnsi="Times New Roman" w:cs="Times New Roman"/>
          <w:sz w:val="28"/>
          <w:szCs w:val="28"/>
        </w:rPr>
        <w:t xml:space="preserve"> выпускника пересдавали в </w:t>
      </w:r>
      <w:r w:rsidR="00700885">
        <w:rPr>
          <w:rFonts w:ascii="Times New Roman" w:hAnsi="Times New Roman" w:cs="Times New Roman"/>
          <w:sz w:val="28"/>
          <w:szCs w:val="28"/>
        </w:rPr>
        <w:t>феврале, 2 выпускницы пересдавали в апреле</w:t>
      </w:r>
      <w:r w:rsidRPr="00A372A0">
        <w:rPr>
          <w:rFonts w:ascii="Times New Roman" w:hAnsi="Times New Roman" w:cs="Times New Roman"/>
          <w:sz w:val="28"/>
          <w:szCs w:val="28"/>
        </w:rPr>
        <w:t xml:space="preserve"> и были допущены к государственной итоговой </w:t>
      </w:r>
      <w:proofErr w:type="gramStart"/>
      <w:r w:rsidRPr="00A372A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700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0885">
        <w:rPr>
          <w:rFonts w:ascii="Times New Roman" w:hAnsi="Times New Roman" w:cs="Times New Roman"/>
          <w:sz w:val="28"/>
          <w:szCs w:val="28"/>
        </w:rPr>
        <w:t xml:space="preserve"> Выпускники 11 класса сдавали 2 обязательных</w:t>
      </w:r>
      <w:r w:rsidRPr="00A372A0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700885">
        <w:rPr>
          <w:rFonts w:ascii="Times New Roman" w:hAnsi="Times New Roman" w:cs="Times New Roman"/>
          <w:sz w:val="28"/>
          <w:szCs w:val="28"/>
        </w:rPr>
        <w:t>а (</w:t>
      </w:r>
      <w:r w:rsidRPr="00A372A0">
        <w:rPr>
          <w:rFonts w:ascii="Times New Roman" w:hAnsi="Times New Roman" w:cs="Times New Roman"/>
          <w:sz w:val="28"/>
          <w:szCs w:val="28"/>
        </w:rPr>
        <w:t>русский язык</w:t>
      </w:r>
      <w:r w:rsidR="00700885">
        <w:rPr>
          <w:rFonts w:ascii="Times New Roman" w:hAnsi="Times New Roman" w:cs="Times New Roman"/>
          <w:sz w:val="28"/>
          <w:szCs w:val="28"/>
        </w:rPr>
        <w:t xml:space="preserve"> и математика</w:t>
      </w:r>
      <w:r w:rsidRPr="00A372A0">
        <w:rPr>
          <w:rFonts w:ascii="Times New Roman" w:hAnsi="Times New Roman" w:cs="Times New Roman"/>
          <w:sz w:val="28"/>
          <w:szCs w:val="28"/>
        </w:rPr>
        <w:t>), а также предметы по выбору.</w:t>
      </w:r>
    </w:p>
    <w:p w:rsidR="00A372A0" w:rsidRDefault="00A372A0" w:rsidP="00700885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Количество остальных предметов выпускники выбирали самостоятельно в соответствии со своими приоритетами.</w:t>
      </w:r>
    </w:p>
    <w:p w:rsidR="00127328" w:rsidRDefault="00127328" w:rsidP="00700885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127328" w:rsidRDefault="00127328" w:rsidP="00700885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281DC2" w:rsidRDefault="00281DC2" w:rsidP="00700885">
      <w:pPr>
        <w:ind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C2">
        <w:rPr>
          <w:rFonts w:ascii="Times New Roman" w:hAnsi="Times New Roman" w:cs="Times New Roman"/>
          <w:b/>
          <w:sz w:val="28"/>
          <w:szCs w:val="28"/>
        </w:rPr>
        <w:t>Рейтинг предметов по выбору в 2021/2022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2686"/>
      </w:tblGrid>
      <w:tr w:rsidR="00281DC2" w:rsidTr="00127328">
        <w:tc>
          <w:tcPr>
            <w:tcW w:w="4531" w:type="dxa"/>
          </w:tcPr>
          <w:p w:rsidR="00281DC2" w:rsidRDefault="00281DC2" w:rsidP="00281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694" w:type="dxa"/>
          </w:tcPr>
          <w:p w:rsidR="00281DC2" w:rsidRDefault="00281DC2" w:rsidP="00281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86" w:type="dxa"/>
          </w:tcPr>
          <w:p w:rsidR="00281DC2" w:rsidRDefault="00281DC2" w:rsidP="00281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281DC2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281DC2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127328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127328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127328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127328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21,4%</w:t>
            </w:r>
          </w:p>
        </w:tc>
      </w:tr>
      <w:tr w:rsidR="00127328" w:rsidTr="00127328">
        <w:tc>
          <w:tcPr>
            <w:tcW w:w="4531" w:type="dxa"/>
          </w:tcPr>
          <w:p w:rsidR="00127328" w:rsidRDefault="00127328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127328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127328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127328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 (КЕГЭ)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28,6%</w:t>
            </w:r>
          </w:p>
        </w:tc>
      </w:tr>
      <w:tr w:rsidR="00281DC2" w:rsidTr="00127328">
        <w:tc>
          <w:tcPr>
            <w:tcW w:w="4531" w:type="dxa"/>
          </w:tcPr>
          <w:p w:rsidR="00281DC2" w:rsidRPr="00281DC2" w:rsidRDefault="00127328" w:rsidP="0070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281DC2" w:rsidRPr="00281DC2" w:rsidRDefault="00127328" w:rsidP="0012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</w:tbl>
    <w:p w:rsidR="00A372A0" w:rsidRPr="00A372A0" w:rsidRDefault="00A372A0" w:rsidP="00A372A0">
      <w:pPr>
        <w:spacing w:line="6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328" w:rsidRDefault="00127328" w:rsidP="00127328">
      <w:pPr>
        <w:pStyle w:val="23"/>
        <w:shd w:val="clear" w:color="auto" w:fill="auto"/>
        <w:spacing w:line="317" w:lineRule="exact"/>
        <w:rPr>
          <w:sz w:val="28"/>
          <w:szCs w:val="28"/>
        </w:rPr>
      </w:pPr>
      <w:r w:rsidRPr="00A372A0">
        <w:rPr>
          <w:sz w:val="28"/>
          <w:szCs w:val="28"/>
        </w:rPr>
        <w:t>Высокий выбор экзаменов по такому предмету как обществознание обусловлен тем, что многим выпускникам этот пред</w:t>
      </w:r>
      <w:r>
        <w:rPr>
          <w:sz w:val="28"/>
          <w:szCs w:val="28"/>
        </w:rPr>
        <w:t>мет нужен для поступления в ВУЗ.</w:t>
      </w:r>
    </w:p>
    <w:p w:rsidR="00127328" w:rsidRPr="00127328" w:rsidRDefault="00127328" w:rsidP="00127328">
      <w:pPr>
        <w:ind w:left="58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баллов ЕГЭ, набранных выпускниками школы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0"/>
        <w:gridCol w:w="1617"/>
        <w:gridCol w:w="2057"/>
        <w:gridCol w:w="1972"/>
        <w:gridCol w:w="1415"/>
      </w:tblGrid>
      <w:tr w:rsidR="00127328" w:rsidRPr="00B56C90" w:rsidTr="00127328">
        <w:tc>
          <w:tcPr>
            <w:tcW w:w="3397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Количество сдававших</w:t>
            </w:r>
          </w:p>
        </w:tc>
        <w:tc>
          <w:tcPr>
            <w:tcW w:w="1701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701" w:type="dxa"/>
          </w:tcPr>
          <w:p w:rsidR="00127328" w:rsidRPr="004D2DCB" w:rsidRDefault="00127328" w:rsidP="001273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балл </w:t>
            </w:r>
          </w:p>
        </w:tc>
        <w:tc>
          <w:tcPr>
            <w:tcW w:w="1552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27328" w:rsidRPr="004D2DCB" w:rsidRDefault="00E34E8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127328" w:rsidRPr="004D2DCB" w:rsidRDefault="00E34E8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2" w:type="dxa"/>
          </w:tcPr>
          <w:p w:rsidR="00127328" w:rsidRPr="004D2DCB" w:rsidRDefault="00E34E8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27328" w:rsidRPr="004D2DCB" w:rsidRDefault="006B695F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27328" w:rsidRPr="004D2DCB" w:rsidRDefault="006B695F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127328" w:rsidRPr="004D2DCB" w:rsidRDefault="006B695F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27328" w:rsidRPr="004D2DCB" w:rsidRDefault="006B695F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7328" w:rsidRPr="004D2DCB" w:rsidRDefault="006B695F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2" w:type="dxa"/>
          </w:tcPr>
          <w:p w:rsidR="00127328" w:rsidRPr="004D2DCB" w:rsidRDefault="006B695F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7328" w:rsidRPr="004D2DCB" w:rsidRDefault="002D70A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127328" w:rsidRPr="004D2DCB" w:rsidRDefault="002D70A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2" w:type="dxa"/>
          </w:tcPr>
          <w:p w:rsidR="00127328" w:rsidRPr="004D2DCB" w:rsidRDefault="002D70A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9C65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7328" w:rsidRPr="004D2DCB" w:rsidRDefault="002D70A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127328" w:rsidRPr="004D2DCB" w:rsidRDefault="002D70A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2" w:type="dxa"/>
          </w:tcPr>
          <w:p w:rsidR="00127328" w:rsidRPr="004D2DCB" w:rsidRDefault="002D70A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12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7328" w:rsidRPr="004D2DCB" w:rsidRDefault="00661F2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127328" w:rsidRPr="004D2DCB" w:rsidRDefault="00661F2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2" w:type="dxa"/>
          </w:tcPr>
          <w:p w:rsidR="00127328" w:rsidRPr="004D2DCB" w:rsidRDefault="00661F2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12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7328" w:rsidRPr="004D2DCB" w:rsidRDefault="00661F2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127328" w:rsidRPr="004D2DCB" w:rsidRDefault="00661F2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2" w:type="dxa"/>
          </w:tcPr>
          <w:p w:rsidR="00127328" w:rsidRPr="004D2DCB" w:rsidRDefault="00661F25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12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27328" w:rsidRPr="004D2DCB" w:rsidRDefault="00373450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127328" w:rsidRPr="004D2DCB" w:rsidRDefault="00373450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2" w:type="dxa"/>
          </w:tcPr>
          <w:p w:rsidR="00127328" w:rsidRPr="004D2DCB" w:rsidRDefault="00373450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12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7328" w:rsidRPr="004D2DCB" w:rsidRDefault="00943ECC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127328" w:rsidRPr="004D2DCB" w:rsidRDefault="00943ECC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2" w:type="dxa"/>
          </w:tcPr>
          <w:p w:rsidR="00127328" w:rsidRPr="004D2DCB" w:rsidRDefault="00943ECC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12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Информатика и ИКТ (КЕГЭ)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7328" w:rsidRPr="004D2DCB" w:rsidRDefault="00127328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328" w:rsidRPr="004D2DCB" w:rsidRDefault="00127328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27328" w:rsidRPr="004D2DCB" w:rsidRDefault="00127328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28" w:rsidRPr="00B56C90" w:rsidTr="00127328">
        <w:tc>
          <w:tcPr>
            <w:tcW w:w="3397" w:type="dxa"/>
          </w:tcPr>
          <w:p w:rsidR="00127328" w:rsidRPr="004D2DCB" w:rsidRDefault="00127328" w:rsidP="0012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60" w:type="dxa"/>
          </w:tcPr>
          <w:p w:rsidR="00127328" w:rsidRPr="004D2DCB" w:rsidRDefault="004D2DCB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7328" w:rsidRPr="004D2DCB" w:rsidRDefault="00127328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328" w:rsidRPr="004D2DCB" w:rsidRDefault="00127328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27328" w:rsidRPr="004D2DCB" w:rsidRDefault="00127328" w:rsidP="004D2D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40E" w:rsidRDefault="009B340E" w:rsidP="009B340E">
      <w:pPr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2A0" w:rsidRPr="00A372A0" w:rsidRDefault="00A372A0" w:rsidP="009B340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100% выпускников сдали обязательный экзамен по русскому языку и математике (профильный</w:t>
      </w:r>
      <w:r w:rsidR="00661F25">
        <w:rPr>
          <w:rFonts w:ascii="Times New Roman" w:hAnsi="Times New Roman" w:cs="Times New Roman"/>
          <w:sz w:val="28"/>
          <w:szCs w:val="28"/>
        </w:rPr>
        <w:t xml:space="preserve"> и базовый</w:t>
      </w:r>
      <w:r w:rsidRPr="00A372A0">
        <w:rPr>
          <w:rFonts w:ascii="Times New Roman" w:hAnsi="Times New Roman" w:cs="Times New Roman"/>
          <w:sz w:val="28"/>
          <w:szCs w:val="28"/>
        </w:rPr>
        <w:t xml:space="preserve"> уровни) с первого раза;</w:t>
      </w:r>
    </w:p>
    <w:p w:rsidR="00A372A0" w:rsidRPr="00A372A0" w:rsidRDefault="00A372A0" w:rsidP="009B340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100% участников экзамена сдали физику, географию, историю, литературу;</w:t>
      </w:r>
    </w:p>
    <w:p w:rsidR="0017119A" w:rsidRDefault="00A372A0" w:rsidP="009B340E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>не смоги преодолеть минимальный порог по</w:t>
      </w:r>
      <w:r w:rsidR="002D70A5">
        <w:rPr>
          <w:rFonts w:ascii="Times New Roman" w:hAnsi="Times New Roman" w:cs="Times New Roman"/>
          <w:sz w:val="28"/>
          <w:szCs w:val="28"/>
        </w:rPr>
        <w:t xml:space="preserve"> химии – 2 человека</w:t>
      </w:r>
      <w:r w:rsidR="00661F25">
        <w:rPr>
          <w:rFonts w:ascii="Times New Roman" w:hAnsi="Times New Roman" w:cs="Times New Roman"/>
          <w:sz w:val="28"/>
          <w:szCs w:val="28"/>
        </w:rPr>
        <w:t>, по истории – 1 человек, по физике – 1 человек, по</w:t>
      </w:r>
      <w:r w:rsidRPr="00A372A0">
        <w:rPr>
          <w:rFonts w:ascii="Times New Roman" w:hAnsi="Times New Roman" w:cs="Times New Roman"/>
          <w:sz w:val="28"/>
          <w:szCs w:val="28"/>
        </w:rPr>
        <w:t xml:space="preserve"> обществознанию- 1 чел</w:t>
      </w:r>
      <w:r w:rsidR="00127328">
        <w:rPr>
          <w:rFonts w:ascii="Times New Roman" w:hAnsi="Times New Roman" w:cs="Times New Roman"/>
          <w:sz w:val="28"/>
          <w:szCs w:val="28"/>
        </w:rPr>
        <w:t>овек, по биологии - 2 человека.</w:t>
      </w:r>
    </w:p>
    <w:p w:rsidR="004D2DCB" w:rsidRDefault="004D2DCB" w:rsidP="00127328">
      <w:pPr>
        <w:ind w:left="58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D2DCB" w:rsidRDefault="004D2DCB" w:rsidP="00127328">
      <w:pPr>
        <w:ind w:left="58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результатов ЕГЭ по МКОУ СОШ с. Аян</w:t>
      </w:r>
    </w:p>
    <w:p w:rsidR="004D2DCB" w:rsidRDefault="004D2DCB" w:rsidP="00127328">
      <w:pPr>
        <w:ind w:left="58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(Средний балл по результатам ЕГЭ за три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268"/>
        <w:gridCol w:w="2119"/>
      </w:tblGrid>
      <w:tr w:rsidR="009B340E" w:rsidTr="009B340E">
        <w:tc>
          <w:tcPr>
            <w:tcW w:w="2972" w:type="dxa"/>
          </w:tcPr>
          <w:p w:rsidR="009B340E" w:rsidRPr="009B340E" w:rsidRDefault="009B340E" w:rsidP="009B340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0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9B340E" w:rsidRP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0E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2268" w:type="dxa"/>
          </w:tcPr>
          <w:p w:rsidR="009B340E" w:rsidRP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0E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</w:tc>
        <w:tc>
          <w:tcPr>
            <w:tcW w:w="2119" w:type="dxa"/>
          </w:tcPr>
          <w:p w:rsidR="009B340E" w:rsidRP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0E"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2119" w:type="dxa"/>
          </w:tcPr>
          <w:p w:rsidR="009B340E" w:rsidRDefault="00E34E8B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552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8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19" w:type="dxa"/>
          </w:tcPr>
          <w:p w:rsidR="009B340E" w:rsidRDefault="00E40019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(4)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552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19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2119" w:type="dxa"/>
          </w:tcPr>
          <w:p w:rsidR="009B340E" w:rsidRDefault="002D70A5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2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19" w:type="dxa"/>
          </w:tcPr>
          <w:p w:rsidR="009B340E" w:rsidRDefault="002D70A5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19" w:type="dxa"/>
          </w:tcPr>
          <w:p w:rsidR="009B340E" w:rsidRDefault="00661F25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19" w:type="dxa"/>
          </w:tcPr>
          <w:p w:rsidR="009B340E" w:rsidRDefault="00661F25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19" w:type="dxa"/>
          </w:tcPr>
          <w:p w:rsidR="009B340E" w:rsidRDefault="00373450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119" w:type="dxa"/>
          </w:tcPr>
          <w:p w:rsidR="009B340E" w:rsidRDefault="00E640F4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B">
              <w:rPr>
                <w:rFonts w:ascii="Times New Roman" w:hAnsi="Times New Roman" w:cs="Times New Roman"/>
                <w:sz w:val="28"/>
                <w:szCs w:val="28"/>
              </w:rPr>
              <w:t>Информатика и ИКТ (КЕГЭ)</w:t>
            </w:r>
          </w:p>
        </w:tc>
        <w:tc>
          <w:tcPr>
            <w:tcW w:w="2552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19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40E" w:rsidTr="009B340E">
        <w:tc>
          <w:tcPr>
            <w:tcW w:w="2972" w:type="dxa"/>
          </w:tcPr>
          <w:p w:rsidR="009B340E" w:rsidRPr="004D2DCB" w:rsidRDefault="009B340E" w:rsidP="009B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2" w:type="dxa"/>
          </w:tcPr>
          <w:p w:rsidR="009B340E" w:rsidRDefault="006B695F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9B340E" w:rsidRDefault="009B340E" w:rsidP="009B340E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75F" w:rsidRDefault="0075775F" w:rsidP="0075775F">
      <w:pPr>
        <w:ind w:right="380"/>
        <w:rPr>
          <w:rFonts w:ascii="Times New Roman" w:hAnsi="Times New Roman" w:cs="Times New Roman"/>
          <w:sz w:val="28"/>
          <w:szCs w:val="28"/>
        </w:rPr>
      </w:pPr>
    </w:p>
    <w:p w:rsidR="0075775F" w:rsidRPr="0075775F" w:rsidRDefault="0075775F" w:rsidP="0075775F">
      <w:pPr>
        <w:ind w:right="3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ЕГЭ 2022</w:t>
      </w:r>
      <w:r w:rsidRPr="0075775F">
        <w:rPr>
          <w:rFonts w:ascii="Times New Roman" w:hAnsi="Times New Roman" w:cs="Times New Roman"/>
          <w:sz w:val="28"/>
          <w:szCs w:val="28"/>
        </w:rPr>
        <w:t xml:space="preserve"> показывает, ч</w:t>
      </w:r>
      <w:r>
        <w:rPr>
          <w:rFonts w:ascii="Times New Roman" w:hAnsi="Times New Roman" w:cs="Times New Roman"/>
          <w:sz w:val="28"/>
          <w:szCs w:val="28"/>
        </w:rPr>
        <w:t>то средний балл за экзамены в МК</w:t>
      </w:r>
      <w:r w:rsidRPr="0075775F">
        <w:rPr>
          <w:rFonts w:ascii="Times New Roman" w:hAnsi="Times New Roman" w:cs="Times New Roman"/>
          <w:sz w:val="28"/>
          <w:szCs w:val="28"/>
        </w:rPr>
        <w:t>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775F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Аян</w:t>
      </w:r>
      <w:r w:rsidRPr="0075775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сравнению с 2021</w:t>
      </w:r>
      <w:r w:rsidRPr="0075775F">
        <w:rPr>
          <w:rFonts w:ascii="Times New Roman" w:hAnsi="Times New Roman" w:cs="Times New Roman"/>
          <w:sz w:val="28"/>
          <w:szCs w:val="28"/>
        </w:rPr>
        <w:t xml:space="preserve"> годом</w:t>
      </w:r>
    </w:p>
    <w:p w:rsidR="0075775F" w:rsidRPr="0075775F" w:rsidRDefault="0075775F" w:rsidP="0075775F">
      <w:pPr>
        <w:ind w:left="1240" w:firstLine="7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повысился по:</w:t>
      </w:r>
    </w:p>
    <w:p w:rsidR="0075775F" w:rsidRPr="0075775F" w:rsidRDefault="0075775F" w:rsidP="0075775F">
      <w:pPr>
        <w:widowControl w:val="0"/>
        <w:numPr>
          <w:ilvl w:val="0"/>
          <w:numId w:val="16"/>
        </w:numPr>
        <w:tabs>
          <w:tab w:val="left" w:pos="2652"/>
        </w:tabs>
        <w:spacing w:after="124" w:line="504" w:lineRule="exact"/>
        <w:ind w:left="23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географии.</w:t>
      </w:r>
    </w:p>
    <w:p w:rsidR="0075775F" w:rsidRPr="0075775F" w:rsidRDefault="0075775F" w:rsidP="0075775F">
      <w:pPr>
        <w:spacing w:line="499" w:lineRule="exact"/>
        <w:ind w:left="1240" w:firstLine="7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снизился по:</w:t>
      </w:r>
    </w:p>
    <w:p w:rsidR="0075775F" w:rsidRPr="0075775F" w:rsidRDefault="0075775F" w:rsidP="0075775F">
      <w:pPr>
        <w:widowControl w:val="0"/>
        <w:numPr>
          <w:ilvl w:val="0"/>
          <w:numId w:val="16"/>
        </w:numPr>
        <w:tabs>
          <w:tab w:val="left" w:pos="2652"/>
        </w:tabs>
        <w:spacing w:after="0" w:line="499" w:lineRule="exact"/>
        <w:ind w:left="23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русскому языку;</w:t>
      </w:r>
    </w:p>
    <w:p w:rsidR="0075775F" w:rsidRPr="0075775F" w:rsidRDefault="0075775F" w:rsidP="0075775F">
      <w:pPr>
        <w:widowControl w:val="0"/>
        <w:numPr>
          <w:ilvl w:val="0"/>
          <w:numId w:val="16"/>
        </w:numPr>
        <w:tabs>
          <w:tab w:val="left" w:pos="2652"/>
        </w:tabs>
        <w:spacing w:after="0" w:line="499" w:lineRule="exact"/>
        <w:ind w:left="23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математике (профильный уровень);</w:t>
      </w:r>
    </w:p>
    <w:p w:rsidR="0075775F" w:rsidRPr="0075775F" w:rsidRDefault="0075775F" w:rsidP="0075775F">
      <w:pPr>
        <w:widowControl w:val="0"/>
        <w:numPr>
          <w:ilvl w:val="0"/>
          <w:numId w:val="16"/>
        </w:numPr>
        <w:tabs>
          <w:tab w:val="left" w:pos="2652"/>
        </w:tabs>
        <w:spacing w:after="0" w:line="499" w:lineRule="exact"/>
        <w:ind w:left="23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информатике;</w:t>
      </w:r>
    </w:p>
    <w:p w:rsidR="0075775F" w:rsidRPr="0075775F" w:rsidRDefault="0075775F" w:rsidP="0075775F">
      <w:pPr>
        <w:widowControl w:val="0"/>
        <w:numPr>
          <w:ilvl w:val="0"/>
          <w:numId w:val="16"/>
        </w:numPr>
        <w:tabs>
          <w:tab w:val="left" w:pos="2652"/>
        </w:tabs>
        <w:spacing w:after="0" w:line="499" w:lineRule="exact"/>
        <w:ind w:left="23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обществознанию;</w:t>
      </w:r>
    </w:p>
    <w:p w:rsidR="0075775F" w:rsidRPr="0075775F" w:rsidRDefault="0075775F" w:rsidP="0075775F">
      <w:pPr>
        <w:widowControl w:val="0"/>
        <w:numPr>
          <w:ilvl w:val="0"/>
          <w:numId w:val="16"/>
        </w:numPr>
        <w:tabs>
          <w:tab w:val="left" w:pos="2652"/>
        </w:tabs>
        <w:spacing w:after="0" w:line="499" w:lineRule="exact"/>
        <w:ind w:left="23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биологии;</w:t>
      </w:r>
    </w:p>
    <w:p w:rsidR="0075775F" w:rsidRPr="0075775F" w:rsidRDefault="0075775F" w:rsidP="0075775F">
      <w:pPr>
        <w:widowControl w:val="0"/>
        <w:numPr>
          <w:ilvl w:val="0"/>
          <w:numId w:val="16"/>
        </w:numPr>
        <w:tabs>
          <w:tab w:val="left" w:pos="2652"/>
        </w:tabs>
        <w:spacing w:after="135" w:line="499" w:lineRule="exact"/>
        <w:ind w:left="2300"/>
        <w:rPr>
          <w:rFonts w:ascii="Times New Roman" w:hAnsi="Times New Roman" w:cs="Times New Roman"/>
          <w:sz w:val="28"/>
          <w:szCs w:val="28"/>
          <w:highlight w:val="yellow"/>
        </w:rPr>
      </w:pPr>
      <w:r w:rsidRPr="0075775F">
        <w:rPr>
          <w:rFonts w:ascii="Times New Roman" w:hAnsi="Times New Roman" w:cs="Times New Roman"/>
          <w:sz w:val="28"/>
          <w:szCs w:val="28"/>
          <w:highlight w:val="yellow"/>
        </w:rPr>
        <w:t>химии.</w:t>
      </w:r>
    </w:p>
    <w:p w:rsidR="0075775F" w:rsidRPr="0075775F" w:rsidRDefault="0075775F" w:rsidP="00661F25">
      <w:pPr>
        <w:ind w:right="3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Таким образом, отмечается снижение среднего балла по большинству предметов. Администрация школы необходимо пересмотреть план подготовки к ГИА, а педагогическому коллективу необходимо скорректировать и улучшить свою р</w:t>
      </w:r>
      <w:r>
        <w:rPr>
          <w:rFonts w:ascii="Times New Roman" w:hAnsi="Times New Roman" w:cs="Times New Roman"/>
          <w:sz w:val="28"/>
          <w:szCs w:val="28"/>
        </w:rPr>
        <w:t>аботу по подготовке к ГИА в 2023</w:t>
      </w:r>
      <w:r w:rsidRPr="0075775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5775F" w:rsidRPr="0075775F" w:rsidRDefault="0075775F" w:rsidP="00661F25">
      <w:pPr>
        <w:spacing w:after="580"/>
        <w:ind w:right="3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Администрация школы проанализировала образовательные результаты обучающихся, которые показали невысокие результаты</w:t>
      </w:r>
      <w:r>
        <w:rPr>
          <w:rFonts w:ascii="Times New Roman" w:hAnsi="Times New Roman" w:cs="Times New Roman"/>
          <w:sz w:val="28"/>
          <w:szCs w:val="28"/>
        </w:rPr>
        <w:t>, чтобы выяснить причины. В 2022-23 учебном</w:t>
      </w:r>
      <w:r w:rsidRPr="0075775F">
        <w:rPr>
          <w:rFonts w:ascii="Times New Roman" w:hAnsi="Times New Roman" w:cs="Times New Roman"/>
          <w:sz w:val="28"/>
          <w:szCs w:val="28"/>
        </w:rPr>
        <w:t xml:space="preserve"> году школа организует совершенствования плана методической работы с педагогами, чтобы скорректировать методику подготовки обучающихся к ГИА для получения высоких результатов.</w:t>
      </w:r>
    </w:p>
    <w:p w:rsidR="0075775F" w:rsidRPr="0075775F" w:rsidRDefault="0075775F" w:rsidP="0075775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75F">
        <w:rPr>
          <w:rFonts w:ascii="Times New Roman" w:hAnsi="Times New Roman" w:cs="Times New Roman"/>
          <w:b/>
          <w:sz w:val="32"/>
          <w:szCs w:val="32"/>
        </w:rPr>
        <w:lastRenderedPageBreak/>
        <w:t>Реализация ФГОС НОО, ООО, СОО</w:t>
      </w:r>
    </w:p>
    <w:p w:rsidR="0075775F" w:rsidRPr="0075775F" w:rsidRDefault="0075775F" w:rsidP="00685F9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Pr="0075775F">
        <w:rPr>
          <w:rFonts w:ascii="Times New Roman" w:hAnsi="Times New Roman" w:cs="Times New Roman"/>
          <w:sz w:val="28"/>
          <w:szCs w:val="28"/>
        </w:rPr>
        <w:t>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775F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Аян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75775F">
        <w:rPr>
          <w:rFonts w:ascii="Times New Roman" w:hAnsi="Times New Roman" w:cs="Times New Roman"/>
          <w:sz w:val="28"/>
          <w:szCs w:val="28"/>
        </w:rPr>
        <w:t xml:space="preserve"> учебном году реализовывались ФГОС НОО в 1-4 классах, ФГОС ООО в 5-9 классах и ФГОС СОО в 10-11 классах.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В основе стандарта лежит системно-</w:t>
      </w:r>
      <w:proofErr w:type="spellStart"/>
      <w:r w:rsidRPr="0075775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5775F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 формирование готовности к саморазвитию и непрерывному образованию; проектирование и конструирование социальной среды </w:t>
      </w:r>
      <w:proofErr w:type="gramStart"/>
      <w:r w:rsidRPr="0075775F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75775F">
        <w:rPr>
          <w:rFonts w:ascii="Times New Roman" w:hAnsi="Times New Roman" w:cs="Times New Roman"/>
          <w:sz w:val="28"/>
          <w:szCs w:val="28"/>
        </w:rPr>
        <w:t xml:space="preserve"> обучающихся в системе образования; активную учебно-познавательную деятельность обучающихся; 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С целью повышения теоретического и практического осмысления идеологии и методологии ФГОС у учителей, а также развития практики непрерывного профессионального образования в начале учебного года был составлен план методической работы.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Успех реализации стандартов второго поколения в большей степени зависит от учителя, поэтому в рамках методической работы шло активное освещение и разъяснение концепции государственных образовательных стандартов начального общего и основного общего образования нового поколения среди учителей.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Pr="0075775F">
        <w:rPr>
          <w:rFonts w:ascii="Times New Roman" w:hAnsi="Times New Roman" w:cs="Times New Roman"/>
          <w:sz w:val="28"/>
          <w:szCs w:val="28"/>
        </w:rPr>
        <w:t xml:space="preserve"> учебном году реализованы задачи на получение:</w:t>
      </w:r>
    </w:p>
    <w:p w:rsidR="0075775F" w:rsidRPr="0075775F" w:rsidRDefault="0075775F" w:rsidP="00685F9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5F">
        <w:rPr>
          <w:rFonts w:ascii="Times New Roman" w:hAnsi="Times New Roman" w:cs="Times New Roman"/>
          <w:b/>
          <w:sz w:val="28"/>
          <w:szCs w:val="28"/>
        </w:rPr>
        <w:t>Личностных результатов.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Достижение личностных результатов обеспечивалось в ходе реализации всех компонентов образовательного процесса, включая внеурочную деятельность, реализуемую семьей и школой. Текущая оценка личностных результатов осуществлялась в ходе не персонифицированных мониторинговых исследований педагога-психолога, наблюдений классных руководителей, на основе портфеля достижений. Педагоги отслеживали наличие изменений и развития интересов ребенка, его мотивации,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75F">
        <w:rPr>
          <w:rFonts w:ascii="Times New Roman" w:hAnsi="Times New Roman" w:cs="Times New Roman"/>
          <w:sz w:val="28"/>
          <w:szCs w:val="28"/>
        </w:rPr>
        <w:t>самостоятельности. Главным критерием личностного развития учащихся явилось наличие положительной тенденции развития.</w:t>
      </w:r>
    </w:p>
    <w:p w:rsidR="0075775F" w:rsidRPr="0075775F" w:rsidRDefault="0075775F" w:rsidP="00685F9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75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5775F">
        <w:rPr>
          <w:rFonts w:ascii="Times New Roman" w:hAnsi="Times New Roman" w:cs="Times New Roman"/>
          <w:b/>
          <w:sz w:val="28"/>
          <w:szCs w:val="28"/>
        </w:rPr>
        <w:t xml:space="preserve"> результатов.</w:t>
      </w:r>
    </w:p>
    <w:p w:rsid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 xml:space="preserve">Освоенные обучающимися универсальные учебные действия (УУД): познавательные, регулятивные и коммуникативные. 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 xml:space="preserve">Первый уровень контроля </w:t>
      </w:r>
      <w:proofErr w:type="spellStart"/>
      <w:r w:rsidRPr="0075775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5775F">
        <w:rPr>
          <w:rFonts w:ascii="Times New Roman" w:hAnsi="Times New Roman" w:cs="Times New Roman"/>
          <w:sz w:val="28"/>
          <w:szCs w:val="28"/>
        </w:rPr>
        <w:t xml:space="preserve"> УУД осуществлялся в форме диагностики. Измерителями служили специальные диагностические средства. Второй уровень контроля совмещался с административными контрольными работами и комплексными работами.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Третий уровень контроля осуществляла психолого-педагогическая служба в форме диагностики в соотнесении с экспертными оценками всех участников образовательного процесса.</w:t>
      </w:r>
    </w:p>
    <w:p w:rsidR="0075775F" w:rsidRPr="00685F95" w:rsidRDefault="0075775F" w:rsidP="00685F9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95">
        <w:rPr>
          <w:rFonts w:ascii="Times New Roman" w:hAnsi="Times New Roman" w:cs="Times New Roman"/>
          <w:b/>
          <w:sz w:val="28"/>
          <w:szCs w:val="28"/>
        </w:rPr>
        <w:t>Предметных результатов.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 xml:space="preserve">Огромное внимание было направлено на изучение документов, материалов по реализации ФГОС. Проведена большая работа по освоению современных </w:t>
      </w:r>
      <w:r w:rsidRPr="0075775F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технологий. Почти все учителя обладают высоким уровнем владения педагогическими технологиями и используют их в своей работе: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-технологию проблемного обучения;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-технологию игрового обучения;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-технологию уровневой дифференциации;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-технологию индивидуализированного обучения;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-информационные технологии;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-технология перспективно-опережающего обучения;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77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5775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В соответствии с требованиями ФГОС создана основная нормативная база. Разработано методическое сопровождение реализации ФГОС:</w:t>
      </w:r>
    </w:p>
    <w:p w:rsidR="0075775F" w:rsidRPr="0075775F" w:rsidRDefault="0075775F" w:rsidP="00FD74EF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Осуществлена курсовая подготовка учителей.</w:t>
      </w:r>
    </w:p>
    <w:p w:rsidR="0075775F" w:rsidRPr="0075775F" w:rsidRDefault="0075775F" w:rsidP="00FD74EF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 xml:space="preserve">Проведён анализ типовых заданий для итоговых комплексных работ, оценивающих предметные и </w:t>
      </w:r>
      <w:proofErr w:type="spellStart"/>
      <w:r w:rsidRPr="007577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5775F">
        <w:rPr>
          <w:rFonts w:ascii="Times New Roman" w:hAnsi="Times New Roman" w:cs="Times New Roman"/>
          <w:sz w:val="28"/>
          <w:szCs w:val="28"/>
        </w:rPr>
        <w:t xml:space="preserve"> знания учащихся.</w:t>
      </w:r>
    </w:p>
    <w:p w:rsidR="0075775F" w:rsidRPr="0075775F" w:rsidRDefault="0075775F" w:rsidP="00FD74EF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Разработаны задания уровневого характера, стартового, промежуточного и итогового контроля.</w:t>
      </w:r>
    </w:p>
    <w:p w:rsidR="0075775F" w:rsidRPr="0075775F" w:rsidRDefault="0075775F" w:rsidP="00FD74EF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Педагогами начата работа по отслеживанию формирования УУД.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Особое значение в ходе реализации ФГОС было уделено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75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5775F">
        <w:rPr>
          <w:rFonts w:ascii="Times New Roman" w:hAnsi="Times New Roman" w:cs="Times New Roman"/>
          <w:sz w:val="28"/>
          <w:szCs w:val="28"/>
        </w:rPr>
        <w:t xml:space="preserve"> составляющей образовательного процесса. Показатели состояния здоровья, физического развития и физической подготовленности являются объективным отражением влияния окружающей среды, в том числе школьной, а также условий обучения и воспитания. На занятиях во 2-ой половине дня проводилась работа по профилактике переутомления учащихся. Организовано горячее питание.</w:t>
      </w:r>
    </w:p>
    <w:p w:rsidR="0075775F" w:rsidRP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Обеспечена реализация поставленных задач через:</w:t>
      </w:r>
    </w:p>
    <w:p w:rsidR="0075775F" w:rsidRPr="0075775F" w:rsidRDefault="0075775F" w:rsidP="00FD74E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одарённых детей.</w:t>
      </w:r>
    </w:p>
    <w:p w:rsidR="0075775F" w:rsidRPr="0075775F" w:rsidRDefault="0075775F" w:rsidP="00FD74E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 xml:space="preserve">Систему клубов, секций, студий и кружков, организацию общественно полезной деятельности, организацию интеллектуальных и творческих соревнований, научно-технического творчества и </w:t>
      </w:r>
      <w:proofErr w:type="spellStart"/>
      <w:r w:rsidRPr="0075775F">
        <w:rPr>
          <w:rFonts w:ascii="Times New Roman" w:hAnsi="Times New Roman" w:cs="Times New Roman"/>
          <w:sz w:val="28"/>
          <w:szCs w:val="28"/>
        </w:rPr>
        <w:t>проектно</w:t>
      </w:r>
      <w:r w:rsidRPr="0075775F">
        <w:rPr>
          <w:rFonts w:ascii="Times New Roman" w:hAnsi="Times New Roman" w:cs="Times New Roman"/>
          <w:sz w:val="28"/>
          <w:szCs w:val="28"/>
        </w:rPr>
        <w:softHyphen/>
        <w:t>исследовательской</w:t>
      </w:r>
      <w:proofErr w:type="spellEnd"/>
      <w:r w:rsidRPr="0075775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5775F" w:rsidRPr="0075775F" w:rsidRDefault="0075775F" w:rsidP="00FD74E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5775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5775F"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</w:p>
    <w:p w:rsidR="0075775F" w:rsidRPr="0075775F" w:rsidRDefault="0075775F" w:rsidP="00FD74E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75F">
        <w:rPr>
          <w:rFonts w:ascii="Times New Roman" w:hAnsi="Times New Roman" w:cs="Times New Roman"/>
          <w:sz w:val="28"/>
          <w:szCs w:val="28"/>
        </w:rPr>
        <w:t>Включение учащихся в процессы познания и преобразования внешкольной социальной среды (района, города, области) для приобретения опыта реального управления и действия.</w:t>
      </w:r>
    </w:p>
    <w:p w:rsidR="0075775F" w:rsidRPr="00FD74EF" w:rsidRDefault="0075775F" w:rsidP="00FD74E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4EF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D74E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D74EF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В ходе реализации ООП НОО, ООП ООО и ООП СОО решены следующие задачи: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-отработка нового содержания образования, соответствующего современному российскому и мировому уровню техники, науки, культуры;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-использование технологии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метода обучения, образовательных технологий, обеспечивающие возможность выхода на индивидуальные образовательные траектории;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-реализация инновационных проектов и программ, делался акцент на развитие научно - исследовательской и проектной деятельности учителей и учащихся;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lastRenderedPageBreak/>
        <w:t>-проведена работа по совершенствованию информационного образовательного пространства школы;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-проведена работа по созданию эффективной системы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В соответствии с ФГОС реализуется в том числе и через внеурочную деятельность.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Внеурочная деятельность была организована по пяти направлениям развития личности (спортивно-оздоровительное, духовно-нравственное, социальное,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>, общекультурное).</w:t>
      </w:r>
    </w:p>
    <w:p w:rsidR="0075775F" w:rsidRPr="00820957" w:rsidRDefault="00FD74E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МК</w:t>
      </w:r>
      <w:r w:rsidR="0075775F" w:rsidRPr="00820957">
        <w:rPr>
          <w:rFonts w:ascii="Times New Roman" w:hAnsi="Times New Roman" w:cs="Times New Roman"/>
          <w:sz w:val="28"/>
          <w:szCs w:val="28"/>
        </w:rPr>
        <w:t>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с. Аян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организована в таких формах, как кружки, клубы и секции, юношеские объединения,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775F" w:rsidRPr="00820957">
        <w:rPr>
          <w:rFonts w:ascii="Times New Roman" w:hAnsi="Times New Roman" w:cs="Times New Roman"/>
          <w:sz w:val="28"/>
          <w:szCs w:val="28"/>
        </w:rPr>
        <w:softHyphen/>
        <w:t>практические конференции, школьные научные общества, олимпиады, общественно-полезные практики, экскурсии, круглые столы, диспуты, конкурсы, соревнования и т.д. В организации внеурочной деятельности принимали участие учителя, классные руководители, педагоги дополнительного образования. Координирующую роль в организации внеурочной деятельности выполняли классные руководители.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Также реализаци</w:t>
      </w:r>
      <w:r w:rsidR="00FD74EF">
        <w:rPr>
          <w:rFonts w:ascii="Times New Roman" w:hAnsi="Times New Roman" w:cs="Times New Roman"/>
          <w:sz w:val="28"/>
          <w:szCs w:val="28"/>
        </w:rPr>
        <w:t>я внеурочной деятельности в 2021-2022</w:t>
      </w:r>
      <w:r w:rsidRPr="00820957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через классные часы и беседы спортивно</w:t>
      </w:r>
      <w:r w:rsidRPr="00820957">
        <w:rPr>
          <w:rFonts w:ascii="Times New Roman" w:hAnsi="Times New Roman" w:cs="Times New Roman"/>
          <w:sz w:val="28"/>
          <w:szCs w:val="28"/>
        </w:rPr>
        <w:softHyphen/>
      </w:r>
      <w:r w:rsidR="00FD74EF">
        <w:rPr>
          <w:rFonts w:ascii="Times New Roman" w:hAnsi="Times New Roman" w:cs="Times New Roman"/>
          <w:sz w:val="28"/>
          <w:szCs w:val="28"/>
        </w:rPr>
        <w:t>-</w:t>
      </w:r>
      <w:r w:rsidRPr="00820957">
        <w:rPr>
          <w:rFonts w:ascii="Times New Roman" w:hAnsi="Times New Roman" w:cs="Times New Roman"/>
          <w:sz w:val="28"/>
          <w:szCs w:val="28"/>
        </w:rPr>
        <w:t>оздоровительной направленности, через участие в мероприятиях.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Одним из важнейших условий реализации ООП является материально-техническое обеспечение как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общепредметное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, так и оснащение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деятельности - это, в первую очередь, библиотечный фонд, технические средства обучения, экранно-звуковые пособия, наглядные средства - приоритеты отдаются средствам и объектам обучения нового поколения, учитывающим современные тенденции в технике и технологиях, ориентированным на применение и реализацию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75775F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Информационно-методические ресурсы занимают свое место в системе ресурсного обеспечения реализации основных общеобразовательных программ начального общего, основного общего образования. 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учащихся), дифференцированно составляются планы по предметам, обобщаются опыты работы учителей. Для успешной учебной деятельности учащихся школа оснащена интерактивными досками, печатными и электронными носителями учебной информации, мультимедийными, аудио и видеоматериалами, цифровыми образовательными ресурсами. Имеется доступ в Интернет.</w:t>
      </w:r>
    </w:p>
    <w:p w:rsidR="00FD74EF" w:rsidRPr="00820957" w:rsidRDefault="00FD74E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775F" w:rsidRPr="00FD74EF" w:rsidRDefault="0075775F" w:rsidP="00FD74E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6"/>
      <w:r w:rsidRPr="00FD74EF">
        <w:rPr>
          <w:rFonts w:ascii="Times New Roman" w:hAnsi="Times New Roman" w:cs="Times New Roman"/>
          <w:b/>
          <w:sz w:val="32"/>
          <w:szCs w:val="32"/>
        </w:rPr>
        <w:t>Реализация образовательных программ НОО, ООО и СОО</w:t>
      </w:r>
      <w:bookmarkEnd w:id="4"/>
    </w:p>
    <w:p w:rsidR="00FD74EF" w:rsidRPr="00820957" w:rsidRDefault="00FD74E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775F" w:rsidRPr="00820957" w:rsidRDefault="00FD74E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бном году в школе обучалось 112 учащихся в 11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обеспечивает реализацию требований Стандарта и определяет общий объём учебной нагрузки; максимальный объём аудиторной нагрузки обучающихся; состав и структуру обязательных предметных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областей; распределяет учебное время, отводимое на их освоение по классам и учебным предметам.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Учебный план для классов начального общего образования ориентирован на 4-х-летний нормативный срок освоения образовательных программ начального общего образования. Учебный план для учащихся по ФГОС НОО состоит из обязательной части и части, формируемой участниками образовательных </w:t>
      </w:r>
      <w:r w:rsidRPr="00820957">
        <w:rPr>
          <w:rFonts w:ascii="Times New Roman" w:hAnsi="Times New Roman" w:cs="Times New Roman"/>
          <w:sz w:val="28"/>
          <w:szCs w:val="28"/>
        </w:rPr>
        <w:lastRenderedPageBreak/>
        <w:t>отношений. При составлении учебного плана для учащихся 1-4 классов, осваивающих образовательную программу начального общего образования в соответствии с ФГОС, строго соблюдено наличие полного перечня образовательных областей и учебных предметов, определенных обязательной частью примерного учебного плана начального общего образования на 2020-2021 учебный год, так же соответствие количества часов, отведенных на изучение данных предметов.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По санитарно-эпидемиологическим требованиям к условиям и организации обучения максимально допустимая недельная учебная нагрузка составляет в 1 классах - 21 час, во 2 - 4 классах - 23 часа.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Обучение в 1-4 классах осуществляется по 5-дневной учебной неделе в соответствии с календарным учебным графиком </w:t>
      </w:r>
      <w:r w:rsidR="00FD74EF">
        <w:rPr>
          <w:rFonts w:ascii="Times New Roman" w:hAnsi="Times New Roman" w:cs="Times New Roman"/>
          <w:sz w:val="28"/>
          <w:szCs w:val="28"/>
        </w:rPr>
        <w:t>на 2021-2022</w:t>
      </w:r>
      <w:r w:rsidRPr="00820957">
        <w:rPr>
          <w:rFonts w:ascii="Times New Roman" w:hAnsi="Times New Roman" w:cs="Times New Roman"/>
          <w:sz w:val="28"/>
          <w:szCs w:val="28"/>
        </w:rPr>
        <w:t xml:space="preserve"> учебный год. Продолжительность уроков в классах начальной школы составляет 40 минут, за исключением 1 класса, где обучение проводится с использованием «ступенчатого» режима обучения. В первой четверти по 3 урока по 35 минут, 4 во второй четверти 4 урока по 35 минут. Во втором полугодии 4 урока по 40 минут, 1 раз в неделю 5 уроков за счет урока физической культуры. В середине учебного дня для учащихся 1 -2 классов организовано проведение динамической паузы продолжительностью </w:t>
      </w:r>
      <w:r w:rsidR="00FD74EF">
        <w:rPr>
          <w:rFonts w:ascii="Times New Roman" w:hAnsi="Times New Roman" w:cs="Times New Roman"/>
          <w:sz w:val="28"/>
          <w:szCs w:val="28"/>
        </w:rPr>
        <w:t>25</w:t>
      </w:r>
      <w:r w:rsidRPr="00820957">
        <w:rPr>
          <w:rFonts w:ascii="Times New Roman" w:hAnsi="Times New Roman" w:cs="Times New Roman"/>
          <w:sz w:val="28"/>
          <w:szCs w:val="28"/>
        </w:rPr>
        <w:t xml:space="preserve"> минут в соответствии с требованиями санитарно-эпидемиологических правил и нормативов. Чередование учебной и внеурочной деятельности в рамках реализации основной общеобразовательной программы начального общего образования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определяет школа соответствующим расписанием, ежегодно утверждаемым директором </w:t>
      </w:r>
      <w:r w:rsidRPr="00820957">
        <w:rPr>
          <w:rStyle w:val="24"/>
          <w:rFonts w:eastAsiaTheme="minorHAnsi"/>
          <w:sz w:val="28"/>
          <w:szCs w:val="28"/>
        </w:rPr>
        <w:t>ш</w:t>
      </w:r>
      <w:r w:rsidRPr="00820957">
        <w:rPr>
          <w:rFonts w:ascii="Times New Roman" w:hAnsi="Times New Roman" w:cs="Times New Roman"/>
          <w:sz w:val="28"/>
          <w:szCs w:val="28"/>
        </w:rPr>
        <w:t>колы.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1-4 классов отражает содержание образования, которое обеспечивает достижение важнейших целей современного начального образования: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-формирование гражданской идентичности учащихся, приобщение их к общекультурным, национальным и этнокультурным ценностям;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-готовность учащихся к продолжению образования на последующих уровнях основного общего образования, приобщение к информационным технологиям;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-личностное развитие учащихся.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процесса: четвертная.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и части формируемой участниками образовательных отношений на основании анкет. В части, формируемой участниками образовательных отношений, по результатам анкетирования учащихся, родителей и педагогов, учебные часы отведены на изучение следующих предметов: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-в 1-х классах по 1 часу в неделю на изучение русского языка; Увеличение часов на изучение русского языка обусловлено следующими целями: обеспечение языкового и речевого развития младших школьников, формирование представления о мире, российской истории, нравственности, развитие читательской активности.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-во 2-4-х классах по одному часу в неделю на изучение информатики. Данный курс предназначен для развития у учащихся 2-4 классов логического мышления и формирования интеллектуальных познавательных учебных действий, развитие </w:t>
      </w:r>
      <w:r w:rsidRPr="00820957">
        <w:rPr>
          <w:rFonts w:ascii="Times New Roman" w:hAnsi="Times New Roman" w:cs="Times New Roman"/>
          <w:sz w:val="28"/>
          <w:szCs w:val="28"/>
        </w:rPr>
        <w:lastRenderedPageBreak/>
        <w:t>логического и алгоритмического мышления, воображения, обеспечения первоначальных представлений о компьютерной грамотности.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обеспечивает преподавание и изучение родного (русского) языка и литературного чтения на родном (русском) языке из числа языков народов Российской Федерации. В соответствии с результатами анкетирования было выявлено, то все родители (законные представители) выбрали для изучения в качестве родного языка русский язык.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4 классов введен курс «Основы религиозных культур и светской этики» (модуль «Основы православной культуры»). Выбор модуля основан на анкетировании родителей (законных представителей) учащихся. По результатам анкетирования 100% родителей (законных представителей) выбрали модуль «Основы православной культуры».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обеспечивает реализацию требований Стандарта, определяет общий объем нагрузки и максимальный объем аудиторной нагрузки учащихся, состав и структуру обязательных предметных областей по классам (</w:t>
      </w:r>
      <w:r w:rsidR="00FD74EF">
        <w:rPr>
          <w:rFonts w:ascii="Times New Roman" w:hAnsi="Times New Roman" w:cs="Times New Roman"/>
          <w:sz w:val="28"/>
          <w:szCs w:val="28"/>
        </w:rPr>
        <w:t>годам обучения). Учебный план МК</w:t>
      </w:r>
      <w:r w:rsidRPr="00820957">
        <w:rPr>
          <w:rFonts w:ascii="Times New Roman" w:hAnsi="Times New Roman" w:cs="Times New Roman"/>
          <w:sz w:val="28"/>
          <w:szCs w:val="28"/>
        </w:rPr>
        <w:t>ОУ С</w:t>
      </w:r>
      <w:r w:rsidR="00FD74EF">
        <w:rPr>
          <w:rFonts w:ascii="Times New Roman" w:hAnsi="Times New Roman" w:cs="Times New Roman"/>
          <w:sz w:val="28"/>
          <w:szCs w:val="28"/>
        </w:rPr>
        <w:t>О</w:t>
      </w:r>
      <w:r w:rsidRPr="00820957">
        <w:rPr>
          <w:rFonts w:ascii="Times New Roman" w:hAnsi="Times New Roman" w:cs="Times New Roman"/>
          <w:sz w:val="28"/>
          <w:szCs w:val="28"/>
        </w:rPr>
        <w:t xml:space="preserve">Ш </w:t>
      </w:r>
      <w:r w:rsidR="00FD74EF">
        <w:rPr>
          <w:rFonts w:ascii="Times New Roman" w:hAnsi="Times New Roman" w:cs="Times New Roman"/>
          <w:sz w:val="28"/>
          <w:szCs w:val="28"/>
        </w:rPr>
        <w:t xml:space="preserve">с. Аян </w:t>
      </w:r>
      <w:r w:rsidRPr="00820957">
        <w:rPr>
          <w:rFonts w:ascii="Times New Roman" w:hAnsi="Times New Roman" w:cs="Times New Roman"/>
          <w:sz w:val="28"/>
          <w:szCs w:val="28"/>
        </w:rPr>
        <w:t>обеспечивает преподавание и изучение государственного языка Российской Федерации.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 целью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самосознания, родителям учащихся было предложено изучение родных языков и родной литературы на родном языке. Анкетирование, проведенное среди родителей, показало, что все родители (100%) считают необходимым в качестве родного языка изучать русский язык и литературу на русском языке.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В учебный план входят следующие обязательные предметные области и учебные предметы: русский язык и литература (русский язык, литература); инос</w:t>
      </w:r>
      <w:r w:rsidR="00FD74EF">
        <w:rPr>
          <w:rFonts w:ascii="Times New Roman" w:hAnsi="Times New Roman" w:cs="Times New Roman"/>
          <w:sz w:val="28"/>
          <w:szCs w:val="28"/>
        </w:rPr>
        <w:t>транные языки (иностранный (английский) язык</w:t>
      </w:r>
      <w:r w:rsidRPr="00820957">
        <w:rPr>
          <w:rFonts w:ascii="Times New Roman" w:hAnsi="Times New Roman" w:cs="Times New Roman"/>
          <w:sz w:val="28"/>
          <w:szCs w:val="28"/>
        </w:rPr>
        <w:t>); общественно-научные предметы (история России, всеобщая история, обществознание, география); математика и информатика (математика, алгебра, геометрия, информатика); естественно</w:t>
      </w:r>
      <w:r w:rsidR="00FD74EF">
        <w:rPr>
          <w:rFonts w:ascii="Times New Roman" w:hAnsi="Times New Roman" w:cs="Times New Roman"/>
          <w:sz w:val="28"/>
          <w:szCs w:val="28"/>
        </w:rPr>
        <w:t>-</w:t>
      </w:r>
      <w:r w:rsidRPr="00820957">
        <w:rPr>
          <w:rFonts w:ascii="Times New Roman" w:hAnsi="Times New Roman" w:cs="Times New Roman"/>
          <w:sz w:val="28"/>
          <w:szCs w:val="28"/>
        </w:rPr>
        <w:t>научные предметы (физика, биология, химия); искусство (изобразительное искусство, музыка); технология (технология)</w:t>
      </w:r>
      <w:r w:rsidR="00FD74EF">
        <w:rPr>
          <w:rFonts w:ascii="Times New Roman" w:hAnsi="Times New Roman" w:cs="Times New Roman"/>
          <w:sz w:val="28"/>
          <w:szCs w:val="28"/>
        </w:rPr>
        <w:t xml:space="preserve"> (предметная область технология в 8-9 классах реализуется через предмет – черчение)</w:t>
      </w:r>
      <w:r w:rsidRPr="00820957">
        <w:rPr>
          <w:rFonts w:ascii="Times New Roman" w:hAnsi="Times New Roman" w:cs="Times New Roman"/>
          <w:sz w:val="28"/>
          <w:szCs w:val="28"/>
        </w:rPr>
        <w:t>;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общеобразовательной программы в соответствии с требованиями Стандарта и обеспечивает возможность обучения на государственном языке Российской Федерации и родном (национальном) языке.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 целью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самосознания, родителям учащихся было предложено изучение родных языков и родной литературы на родном языке. Анкетирование, проведенное среди родителей, показало, что все родители (100%) считают необходимым в качестве родного языка изучать русский язык.</w:t>
      </w:r>
    </w:p>
    <w:p w:rsidR="0075775F" w:rsidRPr="00820957" w:rsidRDefault="0075775F" w:rsidP="00FD74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В учебный план входят следующие обязательные предметные области и учебные предметы: русский язык и литература (русский язык, литература); родной </w:t>
      </w:r>
      <w:r w:rsidRPr="00820957">
        <w:rPr>
          <w:rFonts w:ascii="Times New Roman" w:hAnsi="Times New Roman" w:cs="Times New Roman"/>
          <w:sz w:val="28"/>
          <w:szCs w:val="28"/>
        </w:rPr>
        <w:lastRenderedPageBreak/>
        <w:t>язык и родная литература (родной язык, родная литература); иностранные языки (иностранный язык); общественные науки (история, география, обществознание); математика и информатика (математика, информатика); естественные науки (физика, астрономия, химия, биология); физическая культура, экология и основы безопасности жизнедеятельности (физическая культура, основы безопасности жизнедеятельности).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Учебный план предусматривает выполнен</w:t>
      </w:r>
      <w:r w:rsidR="00FD74EF">
        <w:rPr>
          <w:rFonts w:ascii="Times New Roman" w:hAnsi="Times New Roman" w:cs="Times New Roman"/>
          <w:sz w:val="28"/>
          <w:szCs w:val="28"/>
        </w:rPr>
        <w:t>ие обучающимися индивидуальных проектов</w:t>
      </w:r>
      <w:r w:rsidRPr="00820957">
        <w:rPr>
          <w:rFonts w:ascii="Times New Roman" w:hAnsi="Times New Roman" w:cs="Times New Roman"/>
          <w:sz w:val="28"/>
          <w:szCs w:val="28"/>
        </w:rPr>
        <w:t>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</w:t>
      </w:r>
      <w:r w:rsidR="00966CE0">
        <w:rPr>
          <w:rFonts w:ascii="Times New Roman" w:hAnsi="Times New Roman" w:cs="Times New Roman"/>
          <w:sz w:val="28"/>
          <w:szCs w:val="28"/>
        </w:rPr>
        <w:t xml:space="preserve">избранной области деятельности: </w:t>
      </w:r>
      <w:r w:rsidRPr="00820957">
        <w:rPr>
          <w:rFonts w:ascii="Times New Roman" w:hAnsi="Times New Roman" w:cs="Times New Roman"/>
          <w:sz w:val="28"/>
          <w:szCs w:val="28"/>
        </w:rPr>
        <w:t>познавательной, практической, учебно-исследовательской,</w:t>
      </w:r>
      <w:r w:rsidR="00966CE0">
        <w:rPr>
          <w:rFonts w:ascii="Times New Roman" w:hAnsi="Times New Roman" w:cs="Times New Roman"/>
          <w:sz w:val="28"/>
          <w:szCs w:val="28"/>
        </w:rPr>
        <w:t xml:space="preserve"> </w:t>
      </w:r>
      <w:r w:rsidRPr="00820957">
        <w:rPr>
          <w:rFonts w:ascii="Times New Roman" w:hAnsi="Times New Roman" w:cs="Times New Roman"/>
          <w:sz w:val="28"/>
          <w:szCs w:val="28"/>
        </w:rPr>
        <w:t>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Все обучающиеся были обеспечены учебниками. Учебно-методические комплекты представляли собой единую систему подачи и обработки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- методического </w:t>
      </w:r>
      <w:proofErr w:type="gramStart"/>
      <w:r w:rsidRPr="00820957">
        <w:rPr>
          <w:rFonts w:ascii="Times New Roman" w:hAnsi="Times New Roman" w:cs="Times New Roman"/>
          <w:sz w:val="28"/>
          <w:szCs w:val="28"/>
        </w:rPr>
        <w:t>материала:</w:t>
      </w:r>
      <w:r w:rsidRPr="0082095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20957">
        <w:rPr>
          <w:rFonts w:ascii="Times New Roman" w:hAnsi="Times New Roman" w:cs="Times New Roman"/>
          <w:sz w:val="28"/>
          <w:szCs w:val="28"/>
        </w:rPr>
        <w:t>программы, календарно-тематическое</w:t>
      </w:r>
      <w:r w:rsidR="00966CE0">
        <w:rPr>
          <w:rFonts w:ascii="Times New Roman" w:hAnsi="Times New Roman" w:cs="Times New Roman"/>
          <w:sz w:val="28"/>
          <w:szCs w:val="28"/>
        </w:rPr>
        <w:t xml:space="preserve"> </w:t>
      </w:r>
      <w:r w:rsidRPr="00820957">
        <w:rPr>
          <w:rFonts w:ascii="Times New Roman" w:hAnsi="Times New Roman" w:cs="Times New Roman"/>
          <w:sz w:val="28"/>
          <w:szCs w:val="28"/>
        </w:rPr>
        <w:t>планирование, учебно-методическое обеспечение.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В течение учебного года продолжалась разработка и реализация комплекса мер по информатизации образовательного процесса. В системе уроков прочное место занимали уроки с применением информационных технологий.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Теоретическая и практическая часть образовательной программы выполнена полностью.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Организация учебной деятельности учащихся строится на основе системно-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подхода. В содержание выбранных УМК «заложен огромный воспитывающий и развивающий потенциал, позволяющий учителю эффективно реализовывать целевые установки «Концепции духовно</w:t>
      </w:r>
      <w:r w:rsidR="00966CE0">
        <w:rPr>
          <w:rFonts w:ascii="Times New Roman" w:hAnsi="Times New Roman" w:cs="Times New Roman"/>
          <w:sz w:val="28"/>
          <w:szCs w:val="28"/>
        </w:rPr>
        <w:t>-</w:t>
      </w:r>
      <w:r w:rsidRPr="00820957">
        <w:rPr>
          <w:rFonts w:ascii="Times New Roman" w:hAnsi="Times New Roman" w:cs="Times New Roman"/>
          <w:sz w:val="28"/>
          <w:szCs w:val="28"/>
        </w:rPr>
        <w:softHyphen/>
        <w:t>нравственного развития и воспитания личности гражданина России». Отбор содержания учебного материала в каждом учебном предмете осуществлён с ориентацией на формирование базовых национальных ценностей.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В соответствии с требованиями ФГОС общеобразовательные программы начального общего, основного общего и средне</w:t>
      </w:r>
      <w:r w:rsidR="00966CE0">
        <w:rPr>
          <w:rFonts w:ascii="Times New Roman" w:hAnsi="Times New Roman" w:cs="Times New Roman"/>
          <w:sz w:val="28"/>
          <w:szCs w:val="28"/>
        </w:rPr>
        <w:t>го общего образования по ФГОС МК</w:t>
      </w:r>
      <w:r w:rsidRPr="00820957">
        <w:rPr>
          <w:rFonts w:ascii="Times New Roman" w:hAnsi="Times New Roman" w:cs="Times New Roman"/>
          <w:sz w:val="28"/>
          <w:szCs w:val="28"/>
        </w:rPr>
        <w:t>ОУ С</w:t>
      </w:r>
      <w:r w:rsidR="00966CE0">
        <w:rPr>
          <w:rFonts w:ascii="Times New Roman" w:hAnsi="Times New Roman" w:cs="Times New Roman"/>
          <w:sz w:val="28"/>
          <w:szCs w:val="28"/>
        </w:rPr>
        <w:t>О</w:t>
      </w:r>
      <w:r w:rsidRPr="00820957">
        <w:rPr>
          <w:rFonts w:ascii="Times New Roman" w:hAnsi="Times New Roman" w:cs="Times New Roman"/>
          <w:sz w:val="28"/>
          <w:szCs w:val="28"/>
        </w:rPr>
        <w:t xml:space="preserve">Ш </w:t>
      </w:r>
      <w:r w:rsidR="00966CE0">
        <w:rPr>
          <w:rFonts w:ascii="Times New Roman" w:hAnsi="Times New Roman" w:cs="Times New Roman"/>
          <w:sz w:val="28"/>
          <w:szCs w:val="28"/>
        </w:rPr>
        <w:t>с. Аян</w:t>
      </w:r>
      <w:r w:rsidRPr="00820957">
        <w:rPr>
          <w:rFonts w:ascii="Times New Roman" w:hAnsi="Times New Roman" w:cs="Times New Roman"/>
          <w:sz w:val="28"/>
          <w:szCs w:val="28"/>
        </w:rPr>
        <w:t xml:space="preserve"> содержат следующие три раздела: целевой, содержательный и организационный.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задачи, планируемые результаты реализации основной общеобразовательной программы начального общего и основного общего образования, способы определения достижения этих целей и результатов. Целевой раздел включает: пояснительную записку;</w:t>
      </w:r>
      <w:r w:rsidR="00966CE0">
        <w:rPr>
          <w:rFonts w:ascii="Times New Roman" w:hAnsi="Times New Roman" w:cs="Times New Roman"/>
          <w:sz w:val="28"/>
          <w:szCs w:val="28"/>
        </w:rPr>
        <w:t xml:space="preserve"> </w:t>
      </w:r>
      <w:r w:rsidRPr="0082095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учащимися основной общеобразовательной программы начального общего/основного общего образования на </w:t>
      </w:r>
      <w:r w:rsidR="00966CE0">
        <w:rPr>
          <w:rFonts w:ascii="Times New Roman" w:hAnsi="Times New Roman" w:cs="Times New Roman"/>
          <w:sz w:val="28"/>
          <w:szCs w:val="28"/>
        </w:rPr>
        <w:t xml:space="preserve">основе ФГОС и учебных программ; </w:t>
      </w:r>
      <w:r w:rsidRPr="00820957">
        <w:rPr>
          <w:rFonts w:ascii="Times New Roman" w:hAnsi="Times New Roman" w:cs="Times New Roman"/>
          <w:sz w:val="28"/>
          <w:szCs w:val="28"/>
        </w:rPr>
        <w:t xml:space="preserve">часть, формируемую участниками образовательных отношений, планируемые результаты </w:t>
      </w:r>
      <w:r w:rsidR="00966CE0">
        <w:rPr>
          <w:rFonts w:ascii="Times New Roman" w:hAnsi="Times New Roman" w:cs="Times New Roman"/>
          <w:sz w:val="28"/>
          <w:szCs w:val="28"/>
        </w:rPr>
        <w:t xml:space="preserve">курсов внеурочной деятельности; </w:t>
      </w:r>
      <w:r w:rsidRPr="00820957">
        <w:rPr>
          <w:rFonts w:ascii="Times New Roman" w:hAnsi="Times New Roman" w:cs="Times New Roman"/>
          <w:sz w:val="28"/>
          <w:szCs w:val="28"/>
        </w:rPr>
        <w:t>систему оценки достижения планируемых результатов освоения основной общеобразовательной программы.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Содержательный раздел определяет общее содержание начального общего/основного общего образования и включает следующие программы, </w:t>
      </w:r>
      <w:r w:rsidRPr="00820957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ориентированные на достижение личностных, предметных и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Содержательный раздел основной общеобразовательной программы начального общего образования включает:</w:t>
      </w:r>
    </w:p>
    <w:p w:rsidR="00966CE0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 действий у учащихся при получении начального общего образования на основе ФГОС и с учетом реализу</w:t>
      </w:r>
      <w:r>
        <w:rPr>
          <w:rFonts w:ascii="Times New Roman" w:hAnsi="Times New Roman" w:cs="Times New Roman"/>
          <w:sz w:val="28"/>
          <w:szCs w:val="28"/>
        </w:rPr>
        <w:t xml:space="preserve">емых педагогических технологий; </w:t>
      </w:r>
    </w:p>
    <w:p w:rsidR="00966CE0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и </w:t>
      </w:r>
      <w:r>
        <w:rPr>
          <w:rFonts w:ascii="Times New Roman" w:hAnsi="Times New Roman" w:cs="Times New Roman"/>
          <w:sz w:val="28"/>
          <w:szCs w:val="28"/>
        </w:rPr>
        <w:t xml:space="preserve">курсов внеурочной деятельности; 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программу духовно-нравственного развития, </w:t>
      </w:r>
      <w:proofErr w:type="gramStart"/>
      <w:r w:rsidR="0075775F" w:rsidRPr="0082095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учащихся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образования; </w:t>
      </w:r>
    </w:p>
    <w:p w:rsidR="00966CE0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</w:t>
      </w:r>
      <w:r>
        <w:rPr>
          <w:rFonts w:ascii="Times New Roman" w:hAnsi="Times New Roman" w:cs="Times New Roman"/>
          <w:sz w:val="28"/>
          <w:szCs w:val="28"/>
        </w:rPr>
        <w:t xml:space="preserve">ого и безопасного образа жизни; 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программу коррекционной работы.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Содержательный раздел основной общеобразовательной программы основного общего образования включает: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программу развития универсальных учебных действий, включающая формирование </w:t>
      </w:r>
      <w:proofErr w:type="gramStart"/>
      <w:r w:rsidR="0075775F" w:rsidRPr="00820957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учащихся в области использования информационно-коммуникационных технологий, учебно-исследовательской деятельности;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программы учебных предметов, курсов внеурочной деятельности;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программу воспитания и социализации.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основной общеобразовательной программы. Организационный раздел включает: учебный план начального общего/основного общего образования; план внеурочной деятельности; систе</w:t>
      </w:r>
      <w:r w:rsidR="00966CE0">
        <w:rPr>
          <w:rFonts w:ascii="Times New Roman" w:hAnsi="Times New Roman" w:cs="Times New Roman"/>
          <w:sz w:val="28"/>
          <w:szCs w:val="28"/>
        </w:rPr>
        <w:t>му, условий реализации</w:t>
      </w:r>
      <w:r w:rsidR="00966CE0">
        <w:rPr>
          <w:rFonts w:ascii="Times New Roman" w:hAnsi="Times New Roman" w:cs="Times New Roman"/>
          <w:sz w:val="28"/>
          <w:szCs w:val="28"/>
        </w:rPr>
        <w:tab/>
        <w:t xml:space="preserve">основной </w:t>
      </w:r>
      <w:r w:rsidRPr="00820957">
        <w:rPr>
          <w:rFonts w:ascii="Times New Roman" w:hAnsi="Times New Roman" w:cs="Times New Roman"/>
          <w:sz w:val="28"/>
          <w:szCs w:val="28"/>
        </w:rPr>
        <w:t>общеобразовательной программы в соответствии с требованиями Стандарта.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Общеобразовательные программы начального общего, основного общего и среднего общего образования, разработанны</w:t>
      </w:r>
      <w:r w:rsidR="00966CE0">
        <w:rPr>
          <w:rFonts w:ascii="Times New Roman" w:hAnsi="Times New Roman" w:cs="Times New Roman"/>
          <w:sz w:val="28"/>
          <w:szCs w:val="28"/>
        </w:rPr>
        <w:t>е образовательным учреждением МК</w:t>
      </w:r>
      <w:r w:rsidRPr="00820957">
        <w:rPr>
          <w:rFonts w:ascii="Times New Roman" w:hAnsi="Times New Roman" w:cs="Times New Roman"/>
          <w:sz w:val="28"/>
          <w:szCs w:val="28"/>
        </w:rPr>
        <w:t>ОУ С</w:t>
      </w:r>
      <w:r w:rsidR="00966CE0">
        <w:rPr>
          <w:rFonts w:ascii="Times New Roman" w:hAnsi="Times New Roman" w:cs="Times New Roman"/>
          <w:sz w:val="28"/>
          <w:szCs w:val="28"/>
        </w:rPr>
        <w:t>ОШ с. Аян</w:t>
      </w:r>
      <w:r w:rsidRPr="00820957">
        <w:rPr>
          <w:rFonts w:ascii="Times New Roman" w:hAnsi="Times New Roman" w:cs="Times New Roman"/>
          <w:sz w:val="28"/>
          <w:szCs w:val="28"/>
        </w:rPr>
        <w:t>, предусматривают: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основной общеобразовательной программы всеми учащимися, создание условий для образования детей с особыми образовательными потребностями, создание специфических условий для детей с ограниченными возможностями здоровья на основе уровневого подхода в обучении, дифференциации и индивидуализации обучения и воспитания;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детей, диа</w:t>
      </w:r>
      <w:r>
        <w:rPr>
          <w:rFonts w:ascii="Times New Roman" w:hAnsi="Times New Roman" w:cs="Times New Roman"/>
          <w:sz w:val="28"/>
          <w:szCs w:val="28"/>
        </w:rPr>
        <w:t xml:space="preserve">гностики и мониторинга развития </w:t>
      </w:r>
      <w:r w:rsidR="0075775F" w:rsidRPr="00820957">
        <w:rPr>
          <w:rFonts w:ascii="Times New Roman" w:hAnsi="Times New Roman" w:cs="Times New Roman"/>
          <w:sz w:val="28"/>
          <w:szCs w:val="28"/>
        </w:rPr>
        <w:t>учащихся, консалтинговая деятельность, психологическое сопровождение детей;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интеллектуальных и творческих соревнований, </w:t>
      </w:r>
      <w:proofErr w:type="spellStart"/>
      <w:r w:rsidR="0075775F" w:rsidRPr="00820957">
        <w:rPr>
          <w:rFonts w:ascii="Times New Roman" w:hAnsi="Times New Roman" w:cs="Times New Roman"/>
          <w:sz w:val="28"/>
          <w:szCs w:val="28"/>
        </w:rPr>
        <w:t>научно</w:t>
      </w:r>
      <w:r w:rsidR="0075775F" w:rsidRPr="00820957">
        <w:rPr>
          <w:rFonts w:ascii="Times New Roman" w:hAnsi="Times New Roman" w:cs="Times New Roman"/>
          <w:sz w:val="28"/>
          <w:szCs w:val="28"/>
        </w:rPr>
        <w:softHyphen/>
        <w:t>технического</w:t>
      </w:r>
      <w:proofErr w:type="spell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творчества и проектно-исследовательской деятельности через различные формы организации внеурочной деятельности;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обучающихся, их родителей (законных представителей), педагогических работников и общественности в проектировании и развитии школьной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современных образовательных технологий </w:t>
      </w:r>
      <w:proofErr w:type="spellStart"/>
      <w:r w:rsidR="0075775F" w:rsidRPr="008209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типа, и в первую очередь личностно-ориентированного развивающего обучения;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эффективной самостоятельной работы обучающихся на уроке и за его пределами благодаря взаимосвязи урочной и внеурочной деятельности;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учащихся в процессы познания и преобразования внешкольной социальной среды города для приобретения опыта реально управления и действия на основе краеведческой, природоохранной деятельности и социальных практик.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Образовательная программа основного общего образования ориентирована на: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идентичности,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82095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20957">
        <w:rPr>
          <w:rFonts w:ascii="Times New Roman" w:hAnsi="Times New Roman" w:cs="Times New Roman"/>
          <w:sz w:val="28"/>
          <w:szCs w:val="28"/>
        </w:rPr>
        <w:t xml:space="preserve"> - исследовательской, творческой и других видов деятельности;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</w:t>
      </w:r>
      <w:r w:rsidR="00966CE0">
        <w:rPr>
          <w:rFonts w:ascii="Times New Roman" w:hAnsi="Times New Roman" w:cs="Times New Roman"/>
          <w:sz w:val="28"/>
          <w:szCs w:val="28"/>
        </w:rPr>
        <w:t xml:space="preserve"> </w:t>
      </w:r>
      <w:r w:rsidRPr="00820957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ситуациях, угрожающих жизни и здоровью людей, правил поведения на транспорте и на дорогах;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соответствующей современному уровню экологического мышления;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775F" w:rsidRPr="00820957" w:rsidRDefault="0075775F" w:rsidP="00966CE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Образовательная программа основного общего образования ориентирована на становление личностных характеристик выпускника («портрет выпускника основой школы»):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освоивший основную образовательную программу на уровне требований государственных образовательных стандартов основного общего образования;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важность образования и самообразования для жизни и деятельности, способный применять полученные знания на практике;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применять рефлексию, планировать, анализировать, корректировать свою деятельность;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любящий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свой край и свое Отечество, уважающий свой народ, его культуру и духовные традиции;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активный, уважающий закон и 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других людей, умеющих вести диалог, достигающий взаимопонимания;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выполнять правила здорового и экологически целесообразного образа жизни, безопасного для человека и окружающей его среды;</w:t>
      </w:r>
    </w:p>
    <w:p w:rsidR="0075775F" w:rsidRPr="00820957" w:rsidRDefault="00966CE0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5775F" w:rsidRPr="00820957">
        <w:rPr>
          <w:rFonts w:ascii="Times New Roman" w:hAnsi="Times New Roman" w:cs="Times New Roman"/>
          <w:sz w:val="28"/>
          <w:szCs w:val="28"/>
        </w:rPr>
        <w:t>ориентирующийся</w:t>
      </w:r>
      <w:proofErr w:type="gram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в мире профессий, понимающий значение профессиональной деятельности для человека и определяющий свою дальнейшую образовательную траекторию.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Структура общеобразовательных программ основного общего и среднего общего образования в соответствии с федеральным компонентом государственного образовательного стандарта включает в себя: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организацию педагогических условий;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приоритеты образования, цели и задачи образовательной деятельности;</w:t>
      </w:r>
    </w:p>
    <w:p w:rsidR="0075775F" w:rsidRPr="00820957" w:rsidRDefault="0075775F" w:rsidP="00966CE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содержание предоставляемого образования;</w:t>
      </w:r>
    </w:p>
    <w:p w:rsidR="0075775F" w:rsidRPr="00820957" w:rsidRDefault="0075775F" w:rsidP="00966CE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систему оценки качества реализации основной общеобразовательной программы основного общего/среднего общего образования.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Итоговая оценка результатов освоения основной общеобразовательной программы основного общего образования включает следующие составляющие: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годовую оценку по предмету и результаты промежуточной аттестации учащихся,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выпускников, характеризующие уровень достижения результатов освоения основной образовательной программы основного общего образования.</w:t>
      </w:r>
    </w:p>
    <w:p w:rsidR="0075775F" w:rsidRPr="00820957" w:rsidRDefault="0075775F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К результатам индивидуальных достижений учащихся, не подлежащим итоговой оценке, относятся ценностные ориентации учащегося и индивидуальные личностные характеристики.</w:t>
      </w:r>
    </w:p>
    <w:p w:rsidR="0075775F" w:rsidRPr="00820957" w:rsidRDefault="0075775F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Содержание основного общего образования является базовым для получения среднего общего образования, </w:t>
      </w:r>
      <w:proofErr w:type="gramStart"/>
      <w:r w:rsidRPr="00820957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820957">
        <w:rPr>
          <w:rFonts w:ascii="Times New Roman" w:hAnsi="Times New Roman" w:cs="Times New Roman"/>
          <w:sz w:val="28"/>
          <w:szCs w:val="28"/>
        </w:rPr>
        <w:t xml:space="preserve"> учащихся к выбору профиля дальнейшего образования, их социального самоопределения.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</w:t>
      </w:r>
      <w:r w:rsidR="00A8564A">
        <w:rPr>
          <w:rFonts w:ascii="Times New Roman" w:hAnsi="Times New Roman" w:cs="Times New Roman"/>
          <w:sz w:val="28"/>
          <w:szCs w:val="28"/>
        </w:rPr>
        <w:t>го образования ориентирована</w:t>
      </w:r>
      <w:r w:rsidR="00A8564A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820957">
        <w:rPr>
          <w:rFonts w:ascii="Times New Roman" w:hAnsi="Times New Roman" w:cs="Times New Roman"/>
          <w:sz w:val="28"/>
          <w:szCs w:val="28"/>
        </w:rPr>
        <w:t>во</w:t>
      </w:r>
      <w:r w:rsidR="00A8564A">
        <w:rPr>
          <w:rFonts w:ascii="Times New Roman" w:hAnsi="Times New Roman" w:cs="Times New Roman"/>
          <w:sz w:val="28"/>
          <w:szCs w:val="28"/>
        </w:rPr>
        <w:t xml:space="preserve">спитание российской гражданской </w:t>
      </w:r>
      <w:r w:rsidRPr="00820957">
        <w:rPr>
          <w:rFonts w:ascii="Times New Roman" w:hAnsi="Times New Roman" w:cs="Times New Roman"/>
          <w:sz w:val="28"/>
          <w:szCs w:val="28"/>
        </w:rPr>
        <w:t>идентичности,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формирование целостного мировоззрения, соответствующего современному уровню развития науки и общественной практики.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 ориентирована так же на: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формирование основ саморазвития и самовоспитания на основе общечеловеческих нравственных ценностей и идеалов российского гражданского общества; готовность и способность к самостоятельной, ответственной деятельности (образовательной, исследовательской, коммуникативной и др.);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формирование толерантного сознания и поведения личности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формирование нравственного сознания, чувств и поведения на основе сознательного усвоения общечеловеческих 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75F" w:rsidRPr="00820957">
        <w:rPr>
          <w:rFonts w:ascii="Times New Roman" w:hAnsi="Times New Roman" w:cs="Times New Roman"/>
          <w:sz w:val="28"/>
          <w:szCs w:val="28"/>
        </w:rPr>
        <w:t>(любовь к человеку, доброта, милосердие, равноправие, справедливость, ответственность, свобода выбора, честь, достоинство, совесть, честность, долг);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формирование навыков продуктивного сотрудничества со сверстниками, детьми старшего и младшего возраста, взрослыми в образовательной, общественной полезной, учебно-исследовательской и других видах деятельности;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формирование готовности и способности к образованию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на принятие и реализацию ценностей здорового и безопасного образа</w:t>
      </w:r>
    </w:p>
    <w:p w:rsidR="0075775F" w:rsidRPr="00820957" w:rsidRDefault="00A8564A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жизни: 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потребности в физическом </w:t>
      </w:r>
      <w:r>
        <w:rPr>
          <w:rFonts w:ascii="Times New Roman" w:hAnsi="Times New Roman" w:cs="Times New Roman"/>
          <w:sz w:val="28"/>
          <w:szCs w:val="28"/>
        </w:rPr>
        <w:t xml:space="preserve">самосовершенствовании, занятиях </w:t>
      </w:r>
      <w:r w:rsidR="0075775F" w:rsidRPr="00820957">
        <w:rPr>
          <w:rFonts w:ascii="Times New Roman" w:hAnsi="Times New Roman" w:cs="Times New Roman"/>
          <w:sz w:val="28"/>
          <w:szCs w:val="28"/>
        </w:rPr>
        <w:t>спортивно-оздоровительной деятельностью, отрицательное отношение, наркотиков, курению; бережное, ответственное отношение и компетентное отношение к физическому и психологическому здоровью как собственному, так и других людей;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осознанный выбор будущей профессии на основе понимания ее ценностного содержания и возможностей реализации собственных жизненных планов;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lastRenderedPageBreak/>
        <w:t>ответственное отношение к созданию семьи на основе осознанного принятия ценностей семейной жизни - любви, равноправия, заботы, ответственности - и их реализации в отношении членов семьи.</w:t>
      </w:r>
    </w:p>
    <w:p w:rsidR="0075775F" w:rsidRPr="00820957" w:rsidRDefault="0075775F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 ориентирована на становление личностных характеристик выпускника («портрет выпускника школы»):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освоивший образовательные программы на уровне требований государственных образовательных стандартов среднего общего образования;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умеющий рефлексию, планировать, анализировать, корректировать свою деятельность;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любящий свой край и свое Отечество, уважающий свой народ, его культуру и духовные традиции;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5775F" w:rsidRPr="00820957" w:rsidRDefault="0075775F" w:rsidP="00685F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>социально активный, уважающий закон и 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активно и целенаправленно познающий мир, осознающий ценность науки, труда и творчество для человека и общества, мотивированный на образование и самообразование в течение всей жизни;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 xml:space="preserve">готовый к учебному сотрудничеству, способный осуществлять </w:t>
      </w:r>
      <w:proofErr w:type="spellStart"/>
      <w:r w:rsidR="0075775F" w:rsidRPr="00820957">
        <w:rPr>
          <w:rFonts w:ascii="Times New Roman" w:hAnsi="Times New Roman" w:cs="Times New Roman"/>
          <w:sz w:val="28"/>
          <w:szCs w:val="28"/>
        </w:rPr>
        <w:t>учебно</w:t>
      </w:r>
      <w:r w:rsidR="0075775F" w:rsidRPr="00820957">
        <w:rPr>
          <w:rFonts w:ascii="Times New Roman" w:hAnsi="Times New Roman" w:cs="Times New Roman"/>
          <w:sz w:val="28"/>
          <w:szCs w:val="28"/>
        </w:rPr>
        <w:softHyphen/>
        <w:t>исследовательскую</w:t>
      </w:r>
      <w:proofErr w:type="spellEnd"/>
      <w:r w:rsidR="0075775F" w:rsidRPr="00820957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осознанно выполняющий и пропагандирующий правила здорового и экологически целесообразного образа жизни, безопасного для самого человека и других людей;</w:t>
      </w:r>
    </w:p>
    <w:p w:rsidR="0075775F" w:rsidRPr="00820957" w:rsidRDefault="00A8564A" w:rsidP="00A8564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75F" w:rsidRPr="00820957">
        <w:rPr>
          <w:rFonts w:ascii="Times New Roman" w:hAnsi="Times New Roman" w:cs="Times New Roman"/>
          <w:sz w:val="28"/>
          <w:szCs w:val="28"/>
        </w:rPr>
        <w:t>подготовленный к осознанному выбору профессии, понимающий значение профессиональной деятельности для человека и общества, его устойчивого развития.</w:t>
      </w:r>
    </w:p>
    <w:p w:rsidR="00A8564A" w:rsidRPr="00A8564A" w:rsidRDefault="0075775F" w:rsidP="00A8564A">
      <w:pPr>
        <w:spacing w:after="420"/>
        <w:ind w:firstLine="708"/>
        <w:rPr>
          <w:rFonts w:ascii="Times New Roman" w:hAnsi="Times New Roman" w:cs="Times New Roman"/>
          <w:sz w:val="28"/>
          <w:szCs w:val="28"/>
        </w:rPr>
      </w:pPr>
      <w:r w:rsidRPr="00820957">
        <w:rPr>
          <w:rFonts w:ascii="Times New Roman" w:hAnsi="Times New Roman" w:cs="Times New Roman"/>
          <w:sz w:val="28"/>
          <w:szCs w:val="28"/>
        </w:rPr>
        <w:t xml:space="preserve">Предметные результаты на базовом уровне ориентированы на освоение учащимися систематических знаний и способов действий, </w:t>
      </w:r>
      <w:r w:rsidRPr="00685F95">
        <w:rPr>
          <w:rFonts w:ascii="Times New Roman" w:hAnsi="Times New Roman" w:cs="Times New Roman"/>
          <w:sz w:val="28"/>
          <w:szCs w:val="28"/>
        </w:rPr>
        <w:t>присущих данному</w:t>
      </w:r>
      <w:r w:rsidR="00A8564A">
        <w:rPr>
          <w:rFonts w:ascii="Times New Roman" w:hAnsi="Times New Roman" w:cs="Times New Roman"/>
          <w:sz w:val="28"/>
          <w:szCs w:val="28"/>
        </w:rPr>
        <w:t xml:space="preserve"> </w:t>
      </w:r>
      <w:r w:rsidR="00A8564A" w:rsidRPr="00A8564A">
        <w:rPr>
          <w:rFonts w:ascii="Times New Roman" w:hAnsi="Times New Roman" w:cs="Times New Roman"/>
          <w:sz w:val="28"/>
          <w:szCs w:val="28"/>
        </w:rPr>
        <w:t>учебному предмету, на решение задач освоения основ базовых наук, поддержки избранного учащимися направления образования.</w:t>
      </w:r>
    </w:p>
    <w:p w:rsidR="00A8564A" w:rsidRDefault="00A8564A" w:rsidP="00A8564A">
      <w:pPr>
        <w:pStyle w:val="10"/>
        <w:keepNext/>
        <w:keepLines/>
        <w:shd w:val="clear" w:color="auto" w:fill="auto"/>
        <w:tabs>
          <w:tab w:val="left" w:pos="2503"/>
        </w:tabs>
        <w:jc w:val="center"/>
      </w:pPr>
      <w:bookmarkStart w:id="5" w:name="bookmark7"/>
      <w:r>
        <w:t>Профильное образование</w:t>
      </w:r>
      <w:bookmarkEnd w:id="5"/>
    </w:p>
    <w:p w:rsidR="00A8564A" w:rsidRDefault="00A8564A" w:rsidP="00A8564A">
      <w:pPr>
        <w:pStyle w:val="10"/>
        <w:keepNext/>
        <w:keepLines/>
        <w:shd w:val="clear" w:color="auto" w:fill="auto"/>
        <w:tabs>
          <w:tab w:val="left" w:pos="2503"/>
        </w:tabs>
        <w:jc w:val="center"/>
      </w:pPr>
    </w:p>
    <w:p w:rsidR="00A8564A" w:rsidRDefault="00A8564A" w:rsidP="00A8564A">
      <w:pPr>
        <w:spacing w:after="580"/>
        <w:ind w:right="4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2021-2022</w:t>
      </w:r>
      <w:r w:rsidRPr="00A8564A">
        <w:rPr>
          <w:rFonts w:ascii="Times New Roman" w:hAnsi="Times New Roman" w:cs="Times New Roman"/>
          <w:sz w:val="28"/>
          <w:szCs w:val="28"/>
        </w:rPr>
        <w:t xml:space="preserve"> учебного года в школе функционировали </w:t>
      </w:r>
      <w:r>
        <w:rPr>
          <w:rFonts w:ascii="Times New Roman" w:hAnsi="Times New Roman" w:cs="Times New Roman"/>
          <w:sz w:val="28"/>
          <w:szCs w:val="28"/>
        </w:rPr>
        <w:t>10 и 11 классы с информационным профилем обучения, профилирующими предметами были информатика и ИКТ и математика.</w:t>
      </w:r>
    </w:p>
    <w:p w:rsidR="00DA1F6C" w:rsidRDefault="00DA1F6C" w:rsidP="00A8564A">
      <w:pPr>
        <w:spacing w:after="580"/>
        <w:ind w:right="42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4A" w:rsidRDefault="00A8564A" w:rsidP="00A8564A">
      <w:pPr>
        <w:spacing w:after="580"/>
        <w:ind w:right="42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4A">
        <w:rPr>
          <w:rFonts w:ascii="Times New Roman" w:hAnsi="Times New Roman" w:cs="Times New Roman"/>
          <w:b/>
          <w:sz w:val="28"/>
          <w:szCs w:val="28"/>
        </w:rPr>
        <w:lastRenderedPageBreak/>
        <w:t>Трудоустройство выпускников</w:t>
      </w:r>
    </w:p>
    <w:p w:rsidR="00DA1F6C" w:rsidRDefault="00DA1F6C" w:rsidP="00A8564A">
      <w:pPr>
        <w:spacing w:after="580"/>
        <w:ind w:right="42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школа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418"/>
        <w:gridCol w:w="1559"/>
        <w:gridCol w:w="1843"/>
      </w:tblGrid>
      <w:tr w:rsidR="00DA1F6C" w:rsidRPr="00A8564A" w:rsidTr="00E326CD">
        <w:tc>
          <w:tcPr>
            <w:tcW w:w="1838" w:type="dxa"/>
            <w:vMerge w:val="restart"/>
          </w:tcPr>
          <w:p w:rsidR="00DA1F6C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vMerge w:val="restart"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выпускников 9 класса</w:t>
            </w:r>
          </w:p>
        </w:tc>
        <w:tc>
          <w:tcPr>
            <w:tcW w:w="4394" w:type="dxa"/>
            <w:gridSpan w:val="3"/>
          </w:tcPr>
          <w:p w:rsidR="00DA1F6C" w:rsidRPr="00A8564A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учиться в:</w:t>
            </w:r>
          </w:p>
        </w:tc>
        <w:tc>
          <w:tcPr>
            <w:tcW w:w="1843" w:type="dxa"/>
            <w:vMerge w:val="restart"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определены (причина)</w:t>
            </w:r>
          </w:p>
        </w:tc>
      </w:tr>
      <w:tr w:rsidR="00DA1F6C" w:rsidRPr="00A8564A" w:rsidTr="00E326CD">
        <w:tc>
          <w:tcPr>
            <w:tcW w:w="1838" w:type="dxa"/>
            <w:vMerge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418" w:type="dxa"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СПО</w:t>
            </w:r>
          </w:p>
        </w:tc>
        <w:tc>
          <w:tcPr>
            <w:tcW w:w="1559" w:type="dxa"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училища</w:t>
            </w:r>
          </w:p>
        </w:tc>
        <w:tc>
          <w:tcPr>
            <w:tcW w:w="1843" w:type="dxa"/>
            <w:vMerge/>
          </w:tcPr>
          <w:p w:rsidR="00DA1F6C" w:rsidRPr="00A8564A" w:rsidRDefault="00DA1F6C" w:rsidP="00A85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6C" w:rsidRPr="00A8564A" w:rsidTr="00E326CD">
        <w:tc>
          <w:tcPr>
            <w:tcW w:w="1838" w:type="dxa"/>
          </w:tcPr>
          <w:p w:rsidR="00DA1F6C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843" w:type="dxa"/>
          </w:tcPr>
          <w:p w:rsidR="00DA1F6C" w:rsidRPr="00A8564A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A1F6C" w:rsidRPr="00A8564A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1F6C" w:rsidRPr="00A8564A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DA1F6C" w:rsidRPr="00A8564A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DA1F6C" w:rsidRPr="00A8564A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выбыл за пределы края, поступил в 10 класс</w:t>
            </w:r>
          </w:p>
        </w:tc>
      </w:tr>
      <w:tr w:rsidR="00DA1F6C" w:rsidRPr="00A8564A" w:rsidTr="00E326CD">
        <w:tc>
          <w:tcPr>
            <w:tcW w:w="1838" w:type="dxa"/>
          </w:tcPr>
          <w:p w:rsidR="00DA1F6C" w:rsidRDefault="00E326CD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843" w:type="dxa"/>
          </w:tcPr>
          <w:p w:rsidR="00DA1F6C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A1F6C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1F6C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1F6C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1F6C" w:rsidRDefault="00DA1F6C" w:rsidP="00DA1F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F6C" w:rsidRDefault="00DA1F6C" w:rsidP="00DA1F6C">
      <w:pPr>
        <w:spacing w:after="580"/>
        <w:ind w:right="420"/>
        <w:jc w:val="center"/>
        <w:rPr>
          <w:rFonts w:ascii="Times New Roman" w:hAnsi="Times New Roman" w:cs="Times New Roman"/>
          <w:sz w:val="28"/>
          <w:szCs w:val="28"/>
        </w:rPr>
      </w:pPr>
    </w:p>
    <w:p w:rsidR="00DA1F6C" w:rsidRPr="00DA1F6C" w:rsidRDefault="00DA1F6C" w:rsidP="00DA1F6C">
      <w:pPr>
        <w:spacing w:after="580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6C">
        <w:rPr>
          <w:rFonts w:ascii="Times New Roman" w:hAnsi="Times New Roman" w:cs="Times New Roman"/>
          <w:b/>
          <w:sz w:val="28"/>
          <w:szCs w:val="28"/>
        </w:rPr>
        <w:t>Средняя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1607"/>
        <w:gridCol w:w="1222"/>
        <w:gridCol w:w="1570"/>
        <w:gridCol w:w="1378"/>
        <w:gridCol w:w="1476"/>
        <w:gridCol w:w="1414"/>
      </w:tblGrid>
      <w:tr w:rsidR="00E326CD" w:rsidRPr="00A8564A" w:rsidTr="00E326CD">
        <w:tc>
          <w:tcPr>
            <w:tcW w:w="1154" w:type="dxa"/>
            <w:vMerge w:val="restart"/>
          </w:tcPr>
          <w:p w:rsidR="00E326CD" w:rsidRPr="00E326CD" w:rsidRDefault="00E326CD" w:rsidP="00361B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10" w:type="dxa"/>
            <w:vMerge w:val="restart"/>
          </w:tcPr>
          <w:p w:rsidR="00E326CD" w:rsidRPr="00E326CD" w:rsidRDefault="00E326CD" w:rsidP="00361B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Кол-во выпускников 11 класса</w:t>
            </w:r>
          </w:p>
        </w:tc>
        <w:tc>
          <w:tcPr>
            <w:tcW w:w="4227" w:type="dxa"/>
            <w:gridSpan w:val="3"/>
          </w:tcPr>
          <w:p w:rsidR="00E326CD" w:rsidRPr="00E326CD" w:rsidRDefault="00E326CD" w:rsidP="00361B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Поступили учиться в:</w:t>
            </w:r>
          </w:p>
        </w:tc>
        <w:tc>
          <w:tcPr>
            <w:tcW w:w="1489" w:type="dxa"/>
            <w:vMerge w:val="restart"/>
          </w:tcPr>
          <w:p w:rsidR="00E326CD" w:rsidRPr="00E326CD" w:rsidRDefault="00E326CD" w:rsidP="00361B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Призваны в армию</w:t>
            </w:r>
          </w:p>
        </w:tc>
        <w:tc>
          <w:tcPr>
            <w:tcW w:w="1431" w:type="dxa"/>
            <w:vMerge w:val="restart"/>
          </w:tcPr>
          <w:p w:rsidR="00E326CD" w:rsidRPr="00E326CD" w:rsidRDefault="00E326CD" w:rsidP="00DA1F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</w:tr>
      <w:tr w:rsidR="00E326CD" w:rsidRPr="00A8564A" w:rsidTr="00E326CD">
        <w:tc>
          <w:tcPr>
            <w:tcW w:w="1154" w:type="dxa"/>
            <w:vMerge/>
          </w:tcPr>
          <w:p w:rsidR="00E326CD" w:rsidRPr="00A8564A" w:rsidRDefault="00E326CD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</w:tcPr>
          <w:p w:rsidR="00E326CD" w:rsidRPr="00A8564A" w:rsidRDefault="00E326CD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E326CD" w:rsidRPr="00E326CD" w:rsidRDefault="00E326CD" w:rsidP="00361B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1576" w:type="dxa"/>
          </w:tcPr>
          <w:p w:rsidR="00E326CD" w:rsidRPr="00E326CD" w:rsidRDefault="00E326CD" w:rsidP="00361B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Учреждения СПО</w:t>
            </w:r>
          </w:p>
        </w:tc>
        <w:tc>
          <w:tcPr>
            <w:tcW w:w="1398" w:type="dxa"/>
          </w:tcPr>
          <w:p w:rsidR="00E326CD" w:rsidRPr="00E326CD" w:rsidRDefault="00E326CD" w:rsidP="00361B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Военные училища</w:t>
            </w:r>
          </w:p>
        </w:tc>
        <w:tc>
          <w:tcPr>
            <w:tcW w:w="1489" w:type="dxa"/>
            <w:vMerge/>
          </w:tcPr>
          <w:p w:rsidR="00E326CD" w:rsidRPr="00A8564A" w:rsidRDefault="00E326CD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vMerge/>
          </w:tcPr>
          <w:p w:rsidR="00E326CD" w:rsidRPr="00A8564A" w:rsidRDefault="00E326CD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6CD" w:rsidRPr="00A8564A" w:rsidTr="00E326CD">
        <w:tc>
          <w:tcPr>
            <w:tcW w:w="1154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610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9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1 (обучается заочно)</w:t>
            </w:r>
          </w:p>
        </w:tc>
        <w:tc>
          <w:tcPr>
            <w:tcW w:w="1431" w:type="dxa"/>
          </w:tcPr>
          <w:p w:rsidR="00E326CD" w:rsidRPr="00A8564A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6CD" w:rsidRPr="00A8564A" w:rsidTr="00E326CD">
        <w:tc>
          <w:tcPr>
            <w:tcW w:w="1154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610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3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326CD" w:rsidRPr="00E326CD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326CD" w:rsidRPr="00A8564A" w:rsidRDefault="00E326CD" w:rsidP="00E326C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F6C" w:rsidRPr="00DA1F6C" w:rsidRDefault="00DA1F6C" w:rsidP="00DA1F6C">
      <w:pPr>
        <w:spacing w:before="773" w:after="420"/>
        <w:ind w:right="4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F6C">
        <w:rPr>
          <w:rFonts w:ascii="Times New Roman" w:hAnsi="Times New Roman" w:cs="Times New Roman"/>
          <w:sz w:val="28"/>
          <w:szCs w:val="28"/>
        </w:rPr>
        <w:t>Проводя анализ востребованности выпускников 2020-2021 года отмечаются стабильные результаты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F6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DA1F6C">
        <w:rPr>
          <w:rFonts w:ascii="Times New Roman" w:hAnsi="Times New Roman" w:cs="Times New Roman"/>
          <w:sz w:val="28"/>
          <w:szCs w:val="28"/>
        </w:rPr>
        <w:t xml:space="preserve"> количества учащихся, поступающих в ВУЗы после получения среднего общего образования, что связано, прежде всего с результатами ГИА. Администрацией школы принято решение по усовершенствованию методической работы с педагогами школы с целью улучшения результатов образовательной деятельности выпускников на уровне среднего общего образования.</w:t>
      </w:r>
    </w:p>
    <w:p w:rsidR="00DA1F6C" w:rsidRDefault="00E326CD" w:rsidP="00E326CD">
      <w:pPr>
        <w:spacing w:after="580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CD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E326CD" w:rsidRDefault="00E326CD" w:rsidP="00E326CD">
      <w:pPr>
        <w:spacing w:after="580"/>
        <w:ind w:righ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6CD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</w:t>
      </w:r>
    </w:p>
    <w:p w:rsidR="00E326CD" w:rsidRP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МК</w:t>
      </w:r>
      <w:r w:rsidRPr="00E326CD">
        <w:rPr>
          <w:rFonts w:ascii="Times New Roman" w:hAnsi="Times New Roman" w:cs="Times New Roman"/>
          <w:sz w:val="28"/>
          <w:szCs w:val="28"/>
        </w:rPr>
        <w:t>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26CD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Аян </w:t>
      </w:r>
      <w:r w:rsidRPr="00E326CD">
        <w:rPr>
          <w:rFonts w:ascii="Times New Roman" w:hAnsi="Times New Roman" w:cs="Times New Roman"/>
          <w:sz w:val="28"/>
          <w:szCs w:val="28"/>
        </w:rPr>
        <w:t xml:space="preserve"> ориентирована</w:t>
      </w:r>
      <w:proofErr w:type="gramEnd"/>
      <w:r w:rsidRPr="00E326CD">
        <w:rPr>
          <w:rFonts w:ascii="Times New Roman" w:hAnsi="Times New Roman" w:cs="Times New Roman"/>
          <w:sz w:val="28"/>
          <w:szCs w:val="28"/>
        </w:rPr>
        <w:t xml:space="preserve"> на повышение творческого потенциала педагогического коллектива и на повышение качества и эффективности образовательной деятельности.</w:t>
      </w:r>
    </w:p>
    <w:p w:rsidR="00E326CD" w:rsidRP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lastRenderedPageBreak/>
        <w:t>Определена методическая тема школы: «Развитие профессиональных компетенций педагогов в условиях внедрения федеральных государственных образовательных стандартов общего образования».</w:t>
      </w:r>
    </w:p>
    <w:p w:rsidR="00E326CD" w:rsidRP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дачи методической работы на 2021-2022</w:t>
      </w:r>
      <w:r w:rsidRPr="00E326CD">
        <w:rPr>
          <w:rFonts w:ascii="Times New Roman" w:hAnsi="Times New Roman" w:cs="Times New Roman"/>
          <w:sz w:val="28"/>
          <w:szCs w:val="28"/>
        </w:rPr>
        <w:t xml:space="preserve"> учебный год были следующие: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профессиональной готовности педагогических работников к реализации федеральных государственных образовательных стандартов через создание системы непрерывного профессионального развития каждого педагога.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186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Реализация системно-</w:t>
      </w:r>
      <w:proofErr w:type="spellStart"/>
      <w:r w:rsidRPr="00E326C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326CD">
        <w:rPr>
          <w:rFonts w:ascii="Times New Roman" w:hAnsi="Times New Roman" w:cs="Times New Roman"/>
          <w:sz w:val="28"/>
          <w:szCs w:val="28"/>
        </w:rPr>
        <w:t xml:space="preserve"> подхода как условие оптимального вхождения педагогического коллектива в систему ценностей федеральных государственных образовательных стандартов.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186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Изучение системы работы, диагностика и удовлетворение профессиональных интересов, ликвидация профессиональных затруднений педагогов.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186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Деятельность по адаптации педагогических кадров (работа с молодыми специалистами, вновь прибывшими педагогами).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186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Выявление, изучение, обобщение и распространение наиболее ценного опыта профессиональной деятельности членов педагогического коллектива.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033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Изучение, обобщение и внедрение передового педагогического опыта, новых технологий и инноваций.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028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Включение педагогов в инновационную (научно-исследовательскую) деятельность.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033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Обеспечение участия педагогических работников в различного уровня конкурсах, фестивалях, конференциях и других мероприятиях, способствующих повышению профессионального уровня.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555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аттестации педагогических кадров.</w:t>
      </w:r>
    </w:p>
    <w:p w:rsidR="00E326CD" w:rsidRPr="00E326CD" w:rsidRDefault="00E326CD" w:rsidP="00E326CD">
      <w:pPr>
        <w:widowControl w:val="0"/>
        <w:numPr>
          <w:ilvl w:val="0"/>
          <w:numId w:val="27"/>
        </w:numPr>
        <w:tabs>
          <w:tab w:val="left" w:pos="1186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Обновление и совершенствование профессиональных компетенций педагогов в области преподавания учебной дисциплины, взаимодействия с учащимися, организации творческой, активной, самостоятельной работы учащихся, как на уроках, так и во внеурочное время.</w:t>
      </w:r>
    </w:p>
    <w:p w:rsidR="00E326CD" w:rsidRPr="00E326CD" w:rsidRDefault="00E326CD" w:rsidP="00E326CD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Методическая работа в школе основывается: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68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на прин</w:t>
      </w:r>
      <w:r w:rsidRPr="00E326CD">
        <w:rPr>
          <w:rStyle w:val="24"/>
          <w:rFonts w:eastAsiaTheme="minorHAnsi"/>
          <w:sz w:val="28"/>
          <w:szCs w:val="28"/>
        </w:rPr>
        <w:t>ц</w:t>
      </w:r>
      <w:r w:rsidRPr="00E326CD">
        <w:rPr>
          <w:rFonts w:ascii="Times New Roman" w:hAnsi="Times New Roman" w:cs="Times New Roman"/>
          <w:sz w:val="28"/>
          <w:szCs w:val="28"/>
        </w:rPr>
        <w:t>ипе преемственности - соблюдении преемственности программ образования, освоения и применения новых образовательных технологий;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918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принципе системности - соблюдении единства целей, задач, средств, содержания, форм и методов работы;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68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принципе доступности - обеспечение доступности, открытости, равных потенциальных возможностей профессионального роста каждому учителю.</w:t>
      </w:r>
    </w:p>
    <w:p w:rsidR="00E326CD" w:rsidRPr="00E326CD" w:rsidRDefault="00E326CD" w:rsidP="00E326CD">
      <w:pPr>
        <w:spacing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Становление профессионально компетентного педагога, развитие его профессиональных умений и навыков, обретение им педагогической позиции являются основополагающими в содержании методической службы школы.</w:t>
      </w:r>
    </w:p>
    <w:p w:rsidR="00E326CD" w:rsidRPr="00E326CD" w:rsidRDefault="00E326CD" w:rsidP="00E326CD">
      <w:pPr>
        <w:spacing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lastRenderedPageBreak/>
        <w:t>Методическая служба взаимодействует с психологической службой, информационно-аналитической службой, информационно-библиотечным центром и службой здоровья.</w:t>
      </w:r>
    </w:p>
    <w:p w:rsidR="00E326CD" w:rsidRPr="00E326CD" w:rsidRDefault="00E326CD" w:rsidP="00E326CD">
      <w:pPr>
        <w:spacing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Ведущая роль в управлении методической службой принадлежит методическому совету</w:t>
      </w:r>
      <w:r>
        <w:rPr>
          <w:rFonts w:ascii="Times New Roman" w:hAnsi="Times New Roman" w:cs="Times New Roman"/>
          <w:sz w:val="28"/>
          <w:szCs w:val="28"/>
        </w:rPr>
        <w:t>. В состав МС входят заместитель</w:t>
      </w:r>
      <w:r w:rsidRPr="00E326CD">
        <w:rPr>
          <w:rFonts w:ascii="Times New Roman" w:hAnsi="Times New Roman" w:cs="Times New Roman"/>
          <w:sz w:val="28"/>
          <w:szCs w:val="28"/>
        </w:rPr>
        <w:t xml:space="preserve"> директора, руководители МО, педагог-психолог.</w:t>
      </w:r>
    </w:p>
    <w:p w:rsidR="00E326CD" w:rsidRPr="00E326CD" w:rsidRDefault="00E326CD" w:rsidP="00E326CD">
      <w:pPr>
        <w:spacing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326CD">
        <w:rPr>
          <w:rFonts w:ascii="Times New Roman" w:hAnsi="Times New Roman" w:cs="Times New Roman"/>
          <w:sz w:val="28"/>
          <w:szCs w:val="28"/>
        </w:rPr>
        <w:t>лавная цель методической службы - это повышение результативности образовательной деятельности через непрерывное совершенствование педагогического мастерства, информационной и методологической культуры, компетентности учителя.</w:t>
      </w:r>
    </w:p>
    <w:p w:rsidR="00E326CD" w:rsidRPr="00E326CD" w:rsidRDefault="00E326CD" w:rsidP="00E326CD">
      <w:pPr>
        <w:spacing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методической службы в 2021-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E326CD">
        <w:rPr>
          <w:rFonts w:ascii="Times New Roman" w:hAnsi="Times New Roman" w:cs="Times New Roman"/>
          <w:sz w:val="28"/>
          <w:szCs w:val="28"/>
        </w:rPr>
        <w:t xml:space="preserve"> учебном</w:t>
      </w:r>
      <w:proofErr w:type="gramEnd"/>
      <w:r w:rsidRPr="00E326CD">
        <w:rPr>
          <w:rFonts w:ascii="Times New Roman" w:hAnsi="Times New Roman" w:cs="Times New Roman"/>
          <w:sz w:val="28"/>
          <w:szCs w:val="28"/>
        </w:rPr>
        <w:t xml:space="preserve"> году осуществлялась по следующим основным направлениям: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68"/>
        </w:tabs>
        <w:spacing w:after="0" w:line="240" w:lineRule="auto"/>
        <w:ind w:right="4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консультационно-информационное - изучение документов по вопросам образования, оказание помощи педагогам в планировании учебного материала, разработке уроков, технологий процесса обучения;</w:t>
      </w:r>
    </w:p>
    <w:p w:rsid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информационно-аналитическое - обеспечение условий для организации инновационной деятельности учителя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6CD" w:rsidRP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Ведущая роль в управлении методической работой в школе принадлежит методическому совету. Методический совет координирует профессиональную деятельность всего педагогического коллектива школы и методических объединений в отдельности.</w:t>
      </w:r>
    </w:p>
    <w:p w:rsidR="00E326CD" w:rsidRP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2021-2022 учебного года было проведено 4 заседания</w:t>
      </w:r>
      <w:r w:rsidRPr="00E326CD">
        <w:rPr>
          <w:rFonts w:ascii="Times New Roman" w:hAnsi="Times New Roman" w:cs="Times New Roman"/>
          <w:sz w:val="28"/>
          <w:szCs w:val="28"/>
        </w:rPr>
        <w:t xml:space="preserve"> МС, на которых обсуждались вопросы: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6CD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E326CD">
        <w:rPr>
          <w:rFonts w:ascii="Times New Roman" w:hAnsi="Times New Roman" w:cs="Times New Roman"/>
          <w:sz w:val="28"/>
          <w:szCs w:val="28"/>
        </w:rPr>
        <w:t xml:space="preserve"> система мониторинга и диагностики;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школа в условиях введения ФГОС</w:t>
      </w:r>
      <w:r>
        <w:rPr>
          <w:rFonts w:ascii="Times New Roman" w:hAnsi="Times New Roman" w:cs="Times New Roman"/>
          <w:sz w:val="28"/>
          <w:szCs w:val="28"/>
        </w:rPr>
        <w:t xml:space="preserve"> третьего поколения</w:t>
      </w:r>
      <w:r w:rsidRPr="00E326CD">
        <w:rPr>
          <w:rFonts w:ascii="Times New Roman" w:hAnsi="Times New Roman" w:cs="Times New Roman"/>
          <w:sz w:val="28"/>
          <w:szCs w:val="28"/>
        </w:rPr>
        <w:t>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система работы с одаренными и высокомотивированными учащимися;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972"/>
        </w:tabs>
        <w:spacing w:after="0"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адаптация учащихся 5, 10 классов при переходе на новый уровень образования;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977"/>
        </w:tabs>
        <w:spacing w:after="0"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 xml:space="preserve">система оценки достижений планируемых результатов освоения основной образовательной программы ООО. Контрольно-оценочная деятельность педагога в связи с определением новых образовательных результатов (личностных, </w:t>
      </w:r>
      <w:proofErr w:type="spellStart"/>
      <w:r w:rsidRPr="00E326C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26CD">
        <w:rPr>
          <w:rFonts w:ascii="Times New Roman" w:hAnsi="Times New Roman" w:cs="Times New Roman"/>
          <w:sz w:val="28"/>
          <w:szCs w:val="28"/>
        </w:rPr>
        <w:t>, предметных);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977"/>
        </w:tabs>
        <w:spacing w:after="0"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 xml:space="preserve">внеурочная деятельность как основа для достижения личностных и </w:t>
      </w:r>
      <w:proofErr w:type="spellStart"/>
      <w:r w:rsidRPr="00E326C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26CD">
        <w:rPr>
          <w:rFonts w:ascii="Times New Roman" w:hAnsi="Times New Roman" w:cs="Times New Roman"/>
          <w:sz w:val="28"/>
          <w:szCs w:val="28"/>
        </w:rPr>
        <w:t xml:space="preserve"> результатов, особенности организации внеурочной деятельности в условиях внедрения ФГОС;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ФГОС;</w:t>
      </w:r>
    </w:p>
    <w:p w:rsidR="00E326CD" w:rsidRPr="00E326CD" w:rsidRDefault="00E326CD" w:rsidP="00E326CD">
      <w:pPr>
        <w:widowControl w:val="0"/>
        <w:numPr>
          <w:ilvl w:val="0"/>
          <w:numId w:val="17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подготовка школы к введению ФГОС;</w:t>
      </w:r>
    </w:p>
    <w:p w:rsid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326CD">
        <w:rPr>
          <w:rFonts w:ascii="Times New Roman" w:hAnsi="Times New Roman" w:cs="Times New Roman"/>
          <w:sz w:val="28"/>
          <w:szCs w:val="28"/>
        </w:rPr>
        <w:t>-повышение качества образования на основе непрерывного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ссионального развития учителей. </w:t>
      </w:r>
    </w:p>
    <w:p w:rsidR="00E326CD" w:rsidRDefault="00E326CD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функционируют 3</w:t>
      </w:r>
      <w:r w:rsidRPr="00E326CD">
        <w:rPr>
          <w:rFonts w:ascii="Times New Roman" w:hAnsi="Times New Roman" w:cs="Times New Roman"/>
          <w:sz w:val="28"/>
          <w:szCs w:val="28"/>
        </w:rPr>
        <w:t xml:space="preserve"> методических объединений учителей- предметников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методическое объединение классных руководителей</w:t>
      </w:r>
      <w:r w:rsidRPr="00E326CD">
        <w:rPr>
          <w:rFonts w:ascii="Times New Roman" w:hAnsi="Times New Roman" w:cs="Times New Roman"/>
          <w:sz w:val="28"/>
          <w:szCs w:val="28"/>
        </w:rPr>
        <w:t>.</w:t>
      </w:r>
    </w:p>
    <w:p w:rsidR="00AF2D05" w:rsidRDefault="00AF2D05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AF2D05" w:rsidRDefault="00AF2D05" w:rsidP="00E326CD">
      <w:pPr>
        <w:spacing w:line="240" w:lineRule="auto"/>
        <w:ind w:right="42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AF2D05" w:rsidRDefault="00AF2D05" w:rsidP="00AF2D05">
      <w:pPr>
        <w:spacing w:line="240" w:lineRule="auto"/>
        <w:ind w:right="420" w:firstLine="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05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 образовательной деятельности</w:t>
      </w:r>
    </w:p>
    <w:p w:rsidR="00DB0AC7" w:rsidRDefault="00DB0AC7" w:rsidP="00AF2D05">
      <w:pPr>
        <w:spacing w:line="240" w:lineRule="auto"/>
        <w:ind w:right="420" w:firstLine="7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возрасту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30 лет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– 40 лет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– 50 лет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– 60 лет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– 70 лет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AF2D05" w:rsidTr="00AF2D05">
        <w:tc>
          <w:tcPr>
            <w:tcW w:w="3303" w:type="dxa"/>
          </w:tcPr>
          <w:p w:rsidR="00AF2D05" w:rsidRDefault="00AF2D05" w:rsidP="00AF2D0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70 лет </w:t>
            </w:r>
          </w:p>
        </w:tc>
        <w:tc>
          <w:tcPr>
            <w:tcW w:w="3304" w:type="dxa"/>
          </w:tcPr>
          <w:p w:rsidR="00AF2D05" w:rsidRDefault="00AF2D05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AF2D05" w:rsidRDefault="008466CB" w:rsidP="00AF2D05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AF2D05" w:rsidRPr="00AF2D05" w:rsidRDefault="00AF2D05" w:rsidP="00AF2D05">
      <w:pPr>
        <w:spacing w:line="240" w:lineRule="auto"/>
        <w:ind w:right="420" w:firstLine="740"/>
        <w:jc w:val="center"/>
        <w:rPr>
          <w:rFonts w:ascii="Times New Roman" w:hAnsi="Times New Roman" w:cs="Times New Roman"/>
          <w:sz w:val="28"/>
          <w:szCs w:val="28"/>
        </w:rPr>
      </w:pPr>
    </w:p>
    <w:p w:rsidR="00E326CD" w:rsidRPr="008E6540" w:rsidRDefault="008466CB" w:rsidP="008E65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E6540">
        <w:rPr>
          <w:rFonts w:ascii="Times New Roman" w:hAnsi="Times New Roman" w:cs="Times New Roman"/>
          <w:sz w:val="28"/>
          <w:szCs w:val="28"/>
        </w:rPr>
        <w:t>83% педагогического коллектива составляют женщины, процент педагогов – мужчин достаточно мал.</w:t>
      </w:r>
    </w:p>
    <w:p w:rsidR="008466CB" w:rsidRDefault="008466CB" w:rsidP="008E6540">
      <w:pPr>
        <w:pStyle w:val="a6"/>
        <w:rPr>
          <w:rFonts w:ascii="Times New Roman" w:hAnsi="Times New Roman" w:cs="Times New Roman"/>
          <w:sz w:val="28"/>
          <w:szCs w:val="28"/>
        </w:rPr>
      </w:pPr>
      <w:r w:rsidRPr="008E6540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педагогических работников составляет </w:t>
      </w:r>
      <w:r w:rsidR="008E6540" w:rsidRPr="008E6540">
        <w:rPr>
          <w:rFonts w:ascii="Times New Roman" w:hAnsi="Times New Roman" w:cs="Times New Roman"/>
          <w:sz w:val="28"/>
          <w:szCs w:val="28"/>
        </w:rPr>
        <w:t>47 лет.</w:t>
      </w:r>
    </w:p>
    <w:p w:rsidR="008E6540" w:rsidRDefault="008E6540" w:rsidP="008E654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7B6E" w:rsidTr="00361B49">
        <w:tc>
          <w:tcPr>
            <w:tcW w:w="2477" w:type="dxa"/>
            <w:vMerge w:val="restart"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956" w:type="dxa"/>
            <w:gridSpan w:val="2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78" w:type="dxa"/>
            <w:vMerge w:val="restart"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</w:tc>
      </w:tr>
      <w:tr w:rsidR="008A7B6E" w:rsidTr="008A7B6E">
        <w:tc>
          <w:tcPr>
            <w:tcW w:w="2477" w:type="dxa"/>
            <w:vMerge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478" w:type="dxa"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478" w:type="dxa"/>
            <w:vMerge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6E" w:rsidTr="008A7B6E">
        <w:tc>
          <w:tcPr>
            <w:tcW w:w="2477" w:type="dxa"/>
          </w:tcPr>
          <w:p w:rsidR="008A7B6E" w:rsidRDefault="008A7B6E" w:rsidP="008A7B6E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30 лет</w:t>
            </w:r>
          </w:p>
        </w:tc>
        <w:tc>
          <w:tcPr>
            <w:tcW w:w="2478" w:type="dxa"/>
          </w:tcPr>
          <w:p w:rsidR="008A7B6E" w:rsidRDefault="008A7B6E" w:rsidP="008A7B6E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8A7B6E" w:rsidTr="008A7B6E">
        <w:tc>
          <w:tcPr>
            <w:tcW w:w="2477" w:type="dxa"/>
          </w:tcPr>
          <w:p w:rsidR="008A7B6E" w:rsidRDefault="008A7B6E" w:rsidP="008A7B6E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– 40 лет</w:t>
            </w:r>
          </w:p>
        </w:tc>
        <w:tc>
          <w:tcPr>
            <w:tcW w:w="2478" w:type="dxa"/>
          </w:tcPr>
          <w:p w:rsidR="008A7B6E" w:rsidRDefault="008A7B6E" w:rsidP="008A7B6E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8A7B6E" w:rsidTr="008A7B6E">
        <w:tc>
          <w:tcPr>
            <w:tcW w:w="2477" w:type="dxa"/>
          </w:tcPr>
          <w:p w:rsidR="008A7B6E" w:rsidRDefault="008A7B6E" w:rsidP="008A7B6E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– 50 лет</w:t>
            </w:r>
          </w:p>
        </w:tc>
        <w:tc>
          <w:tcPr>
            <w:tcW w:w="2478" w:type="dxa"/>
          </w:tcPr>
          <w:p w:rsidR="008A7B6E" w:rsidRDefault="008A7B6E" w:rsidP="008A7B6E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8A7B6E" w:rsidTr="008A7B6E">
        <w:tc>
          <w:tcPr>
            <w:tcW w:w="2477" w:type="dxa"/>
          </w:tcPr>
          <w:p w:rsidR="008A7B6E" w:rsidRDefault="008A7B6E" w:rsidP="008A7B6E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– 60 лет</w:t>
            </w:r>
          </w:p>
        </w:tc>
        <w:tc>
          <w:tcPr>
            <w:tcW w:w="2478" w:type="dxa"/>
          </w:tcPr>
          <w:p w:rsidR="008A7B6E" w:rsidRDefault="008A7B6E" w:rsidP="008A7B6E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8A7B6E" w:rsidTr="008A7B6E">
        <w:tc>
          <w:tcPr>
            <w:tcW w:w="2477" w:type="dxa"/>
          </w:tcPr>
          <w:p w:rsidR="008A7B6E" w:rsidRDefault="008A7B6E" w:rsidP="008A7B6E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– 70 лет</w:t>
            </w:r>
          </w:p>
        </w:tc>
        <w:tc>
          <w:tcPr>
            <w:tcW w:w="2478" w:type="dxa"/>
          </w:tcPr>
          <w:p w:rsidR="008A7B6E" w:rsidRDefault="008A7B6E" w:rsidP="008A7B6E">
            <w:pPr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</w:tr>
      <w:tr w:rsidR="008A7B6E" w:rsidTr="008A7B6E">
        <w:tc>
          <w:tcPr>
            <w:tcW w:w="2477" w:type="dxa"/>
          </w:tcPr>
          <w:p w:rsidR="008A7B6E" w:rsidRDefault="008A7B6E" w:rsidP="008A7B6E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70 лет 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</w:tr>
      <w:tr w:rsidR="008A7B6E" w:rsidTr="008A7B6E">
        <w:tc>
          <w:tcPr>
            <w:tcW w:w="2477" w:type="dxa"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Пенсионный возраст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8A7B6E" w:rsidTr="008A7B6E">
        <w:tc>
          <w:tcPr>
            <w:tcW w:w="2477" w:type="dxa"/>
          </w:tcPr>
          <w:p w:rsidR="008A7B6E" w:rsidRDefault="008A7B6E" w:rsidP="008E65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78" w:type="dxa"/>
          </w:tcPr>
          <w:p w:rsidR="008A7B6E" w:rsidRDefault="008A7B6E" w:rsidP="008A7B6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6CD" w:rsidRDefault="00E326CD" w:rsidP="00E326CD">
      <w:pPr>
        <w:spacing w:after="580" w:line="240" w:lineRule="auto"/>
        <w:ind w:righ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AC7" w:rsidRPr="00DB0AC7" w:rsidRDefault="00DB0AC7" w:rsidP="00DB0AC7">
      <w:pPr>
        <w:spacing w:after="58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AC7">
        <w:rPr>
          <w:rFonts w:ascii="Times New Roman" w:hAnsi="Times New Roman" w:cs="Times New Roman"/>
          <w:b/>
          <w:sz w:val="28"/>
          <w:szCs w:val="28"/>
        </w:rPr>
        <w:t>По стажу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педагогических работников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2-х лет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5 лет 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</w:tr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10 лет 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</w:tr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20 лет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30 лет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DB0AC7" w:rsidRPr="00DB0AC7" w:rsidTr="00DB0AC7">
        <w:tc>
          <w:tcPr>
            <w:tcW w:w="3303" w:type="dxa"/>
          </w:tcPr>
          <w:p w:rsidR="00DB0AC7" w:rsidRPr="00DB0AC7" w:rsidRDefault="00DB0AC7" w:rsidP="00DB0A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30 лет 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8A7B6E" w:rsidRDefault="008A7B6E" w:rsidP="00E326CD">
      <w:pPr>
        <w:spacing w:after="580" w:line="240" w:lineRule="auto"/>
        <w:ind w:righ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DB0AC7" w:rsidRPr="00DB0AC7" w:rsidTr="00361B49">
        <w:tc>
          <w:tcPr>
            <w:tcW w:w="3303" w:type="dxa"/>
          </w:tcPr>
          <w:p w:rsidR="00DB0AC7" w:rsidRPr="00DB0AC7" w:rsidRDefault="00DB0AC7" w:rsidP="00DB0A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учителей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0AC7" w:rsidRPr="00DB0AC7" w:rsidTr="00361B49">
        <w:tc>
          <w:tcPr>
            <w:tcW w:w="3303" w:type="dxa"/>
          </w:tcPr>
          <w:p w:rsidR="00DB0AC7" w:rsidRPr="00DB0AC7" w:rsidRDefault="00DB0AC7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C7" w:rsidRPr="00DB0AC7" w:rsidTr="00361B49">
        <w:tc>
          <w:tcPr>
            <w:tcW w:w="3303" w:type="dxa"/>
          </w:tcPr>
          <w:p w:rsidR="00DB0AC7" w:rsidRPr="00DB0AC7" w:rsidRDefault="00DB0AC7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2-х лет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DB0AC7" w:rsidRPr="00DB0AC7" w:rsidTr="00361B49">
        <w:tc>
          <w:tcPr>
            <w:tcW w:w="3303" w:type="dxa"/>
          </w:tcPr>
          <w:p w:rsidR="00DB0AC7" w:rsidRPr="00DB0AC7" w:rsidRDefault="00DB0AC7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5 лет 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DB0AC7" w:rsidRPr="00DB0AC7" w:rsidTr="00361B49">
        <w:tc>
          <w:tcPr>
            <w:tcW w:w="3303" w:type="dxa"/>
          </w:tcPr>
          <w:p w:rsidR="00DB0AC7" w:rsidRPr="00DB0AC7" w:rsidRDefault="00DB0AC7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10 лет 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DB0AC7" w:rsidRPr="00DB0AC7" w:rsidTr="00361B49">
        <w:tc>
          <w:tcPr>
            <w:tcW w:w="3303" w:type="dxa"/>
          </w:tcPr>
          <w:p w:rsidR="00DB0AC7" w:rsidRPr="00DB0AC7" w:rsidRDefault="00DB0AC7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20 лет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DB0AC7" w:rsidRPr="00DB0AC7" w:rsidTr="00361B49">
        <w:tc>
          <w:tcPr>
            <w:tcW w:w="3303" w:type="dxa"/>
          </w:tcPr>
          <w:p w:rsidR="00DB0AC7" w:rsidRPr="00DB0AC7" w:rsidRDefault="00DB0AC7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30 лет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DB0AC7" w:rsidRPr="00DB0AC7" w:rsidTr="00361B49">
        <w:tc>
          <w:tcPr>
            <w:tcW w:w="3303" w:type="dxa"/>
          </w:tcPr>
          <w:p w:rsidR="00DB0AC7" w:rsidRPr="00DB0AC7" w:rsidRDefault="00DB0AC7" w:rsidP="00361B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30 лет 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DB0AC7" w:rsidRPr="00DB0AC7" w:rsidRDefault="00DB0AC7" w:rsidP="00361B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:rsidR="00DB0AC7" w:rsidRDefault="00DB0AC7" w:rsidP="00E326CD">
      <w:pPr>
        <w:spacing w:after="580" w:line="240" w:lineRule="auto"/>
        <w:ind w:right="420"/>
        <w:jc w:val="both"/>
        <w:rPr>
          <w:rFonts w:ascii="Times New Roman" w:hAnsi="Times New Roman" w:cs="Times New Roman"/>
          <w:sz w:val="28"/>
          <w:szCs w:val="28"/>
        </w:rPr>
      </w:pPr>
    </w:p>
    <w:p w:rsidR="00361B49" w:rsidRPr="00361B49" w:rsidRDefault="00361B49" w:rsidP="00361B49">
      <w:pPr>
        <w:spacing w:before="293"/>
        <w:ind w:right="34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педагогическом коллективе МК</w:t>
      </w:r>
      <w:r w:rsidRPr="00361B49">
        <w:rPr>
          <w:rFonts w:ascii="Times New Roman" w:hAnsi="Times New Roman" w:cs="Times New Roman"/>
          <w:sz w:val="28"/>
          <w:szCs w:val="28"/>
        </w:rPr>
        <w:t>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1B49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Аян  работаю</w:t>
      </w:r>
      <w:r w:rsidRPr="00361B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6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молодых специалиста (2 учителя</w:t>
      </w:r>
      <w:r w:rsidRPr="00361B49">
        <w:rPr>
          <w:rFonts w:ascii="Times New Roman" w:hAnsi="Times New Roman" w:cs="Times New Roman"/>
          <w:sz w:val="28"/>
          <w:szCs w:val="28"/>
        </w:rPr>
        <w:t xml:space="preserve"> и 1 </w:t>
      </w: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 w:rsidRPr="00361B4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361B49">
        <w:rPr>
          <w:rFonts w:ascii="Times New Roman" w:hAnsi="Times New Roman" w:cs="Times New Roman"/>
          <w:sz w:val="28"/>
          <w:szCs w:val="28"/>
        </w:rPr>
        <w:t xml:space="preserve"> велика доля педагогов, стаж которых не превышает двух лет.</w:t>
      </w:r>
    </w:p>
    <w:p w:rsidR="00361B49" w:rsidRDefault="00361B49" w:rsidP="00361B49">
      <w:pPr>
        <w:ind w:right="34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 2021/2022 учебном году работали 14 учителей</w:t>
      </w:r>
      <w:r w:rsidRPr="00361B49">
        <w:rPr>
          <w:rFonts w:ascii="Times New Roman" w:hAnsi="Times New Roman" w:cs="Times New Roman"/>
          <w:sz w:val="28"/>
          <w:szCs w:val="28"/>
        </w:rPr>
        <w:t>. Все учителя имеют высшее и среднее профессиональное педагогическое образование и преподают предметы в соответствии с профилями.</w:t>
      </w:r>
    </w:p>
    <w:p w:rsidR="00361B49" w:rsidRDefault="00361B49" w:rsidP="00361B49">
      <w:pPr>
        <w:ind w:right="34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учителей по квалификационным категориям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61B49" w:rsidTr="00361B49">
        <w:tc>
          <w:tcPr>
            <w:tcW w:w="3303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</w:tc>
      </w:tr>
      <w:tr w:rsidR="00361B49" w:rsidTr="00361B49">
        <w:tc>
          <w:tcPr>
            <w:tcW w:w="3303" w:type="dxa"/>
          </w:tcPr>
          <w:p w:rsidR="00361B49" w:rsidRDefault="00361B49" w:rsidP="00361B49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361B49" w:rsidTr="00361B49">
        <w:tc>
          <w:tcPr>
            <w:tcW w:w="3303" w:type="dxa"/>
          </w:tcPr>
          <w:p w:rsidR="00361B49" w:rsidRDefault="00361B49" w:rsidP="00361B49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61B49" w:rsidTr="00361B49">
        <w:tc>
          <w:tcPr>
            <w:tcW w:w="3303" w:type="dxa"/>
          </w:tcPr>
          <w:p w:rsidR="00361B49" w:rsidRDefault="00361B49" w:rsidP="00361B49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61B49" w:rsidTr="00361B49">
        <w:tc>
          <w:tcPr>
            <w:tcW w:w="3303" w:type="dxa"/>
          </w:tcPr>
          <w:p w:rsidR="00361B49" w:rsidRDefault="00361B49" w:rsidP="00361B49">
            <w:pPr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361B49" w:rsidRDefault="00361B49" w:rsidP="00361B49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</w:tbl>
    <w:p w:rsidR="00361B49" w:rsidRPr="00361B49" w:rsidRDefault="00361B49" w:rsidP="00361B49">
      <w:pPr>
        <w:ind w:right="340" w:firstLine="740"/>
        <w:rPr>
          <w:rFonts w:ascii="Times New Roman" w:hAnsi="Times New Roman" w:cs="Times New Roman"/>
          <w:sz w:val="28"/>
          <w:szCs w:val="28"/>
        </w:rPr>
      </w:pPr>
    </w:p>
    <w:p w:rsidR="00361B49" w:rsidRDefault="00361B49" w:rsidP="00361B49">
      <w:pPr>
        <w:spacing w:after="580" w:line="240" w:lineRule="auto"/>
        <w:ind w:right="420"/>
        <w:jc w:val="both"/>
        <w:rPr>
          <w:rFonts w:ascii="Times New Roman" w:hAnsi="Times New Roman" w:cs="Times New Roman"/>
          <w:sz w:val="28"/>
          <w:szCs w:val="28"/>
        </w:rPr>
      </w:pPr>
      <w:r w:rsidRPr="00361B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61B49">
        <w:rPr>
          <w:rFonts w:ascii="Times New Roman" w:hAnsi="Times New Roman" w:cs="Times New Roman"/>
          <w:sz w:val="28"/>
          <w:szCs w:val="28"/>
        </w:rPr>
        <w:t>учителей не имеют квалификационной категории, из них 3 молодых специалиста, стаж работы которых составляет менее 3 лет.</w:t>
      </w:r>
    </w:p>
    <w:p w:rsidR="00CA10D1" w:rsidRDefault="00CA10D1" w:rsidP="00CA10D1">
      <w:pPr>
        <w:spacing w:after="580" w:line="240" w:lineRule="auto"/>
        <w:ind w:righ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Процедуру прохождения аттестации педагогических работников учителя должны проходить каждые пять лет. При составлении плана прохождения аттестации на 2022/2023 учебный год поставлена задача уделить особое внимание подготовке к прохождению аттестации педагогов, не имеющих квалификационной категории.</w:t>
      </w:r>
    </w:p>
    <w:p w:rsidR="00CA10D1" w:rsidRPr="00DA5699" w:rsidRDefault="00CA10D1" w:rsidP="00EC0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DA5699">
        <w:rPr>
          <w:rFonts w:ascii="Times New Roman" w:hAnsi="Times New Roman" w:cs="Times New Roman"/>
          <w:sz w:val="28"/>
          <w:szCs w:val="28"/>
        </w:rPr>
        <w:t xml:space="preserve">Основным условием формирования и наращивания кадрового потенциала МКОУ СОШ с. Аян является обеспечение непрерывного педагогического образования. Все учителя школы обязаны проходить курсы повышения квалификации не реже одного раза в три года. В период с 1 сентября 2021 года по 31 августа 2022 </w:t>
      </w:r>
      <w:proofErr w:type="gramStart"/>
      <w:r w:rsidRPr="00DA5699">
        <w:rPr>
          <w:rFonts w:ascii="Times New Roman" w:hAnsi="Times New Roman" w:cs="Times New Roman"/>
          <w:sz w:val="28"/>
          <w:szCs w:val="28"/>
        </w:rPr>
        <w:t>года  прошли</w:t>
      </w:r>
      <w:proofErr w:type="gramEnd"/>
      <w:r w:rsidRPr="00DA5699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квалификации:</w:t>
      </w:r>
    </w:p>
    <w:p w:rsidR="00CA10D1" w:rsidRPr="00DA5699" w:rsidRDefault="00DA5699" w:rsidP="00EC0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99">
        <w:rPr>
          <w:rFonts w:ascii="Times New Roman" w:hAnsi="Times New Roman" w:cs="Times New Roman"/>
          <w:sz w:val="28"/>
          <w:szCs w:val="28"/>
        </w:rPr>
        <w:t>– 9 учителей</w:t>
      </w:r>
      <w:r w:rsidR="00CA10D1" w:rsidRPr="00DA5699">
        <w:rPr>
          <w:rFonts w:ascii="Times New Roman" w:hAnsi="Times New Roman" w:cs="Times New Roman"/>
          <w:sz w:val="28"/>
          <w:szCs w:val="28"/>
        </w:rPr>
        <w:t xml:space="preserve"> по программе повышения квалификации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="00CA10D1" w:rsidRPr="00DA56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A10D1" w:rsidRPr="00DA5699">
        <w:rPr>
          <w:rFonts w:ascii="Times New Roman" w:hAnsi="Times New Roman" w:cs="Times New Roman"/>
          <w:sz w:val="28"/>
          <w:szCs w:val="28"/>
        </w:rPr>
        <w:t xml:space="preserve"> России № 287 от 31.05.2021» в объеме 44 часа</w:t>
      </w:r>
      <w:r w:rsidRPr="00DA5699">
        <w:rPr>
          <w:rFonts w:ascii="Times New Roman" w:hAnsi="Times New Roman" w:cs="Times New Roman"/>
          <w:sz w:val="28"/>
          <w:szCs w:val="28"/>
        </w:rPr>
        <w:t>;</w:t>
      </w:r>
    </w:p>
    <w:p w:rsidR="00DA5699" w:rsidRDefault="00DA5699" w:rsidP="00EC0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99">
        <w:rPr>
          <w:rFonts w:ascii="Times New Roman" w:hAnsi="Times New Roman" w:cs="Times New Roman"/>
          <w:sz w:val="28"/>
          <w:szCs w:val="28"/>
        </w:rPr>
        <w:t>– 8 учителей по программе профессиональной переподготовки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699" w:rsidRDefault="00DA5699" w:rsidP="00EC0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99">
        <w:rPr>
          <w:rFonts w:ascii="Times New Roman" w:hAnsi="Times New Roman" w:cs="Times New Roman"/>
          <w:sz w:val="28"/>
          <w:szCs w:val="28"/>
        </w:rPr>
        <w:t xml:space="preserve">– 3 учителя </w:t>
      </w:r>
      <w:r>
        <w:rPr>
          <w:rFonts w:ascii="Times New Roman" w:hAnsi="Times New Roman" w:cs="Times New Roman"/>
          <w:sz w:val="28"/>
          <w:szCs w:val="28"/>
        </w:rPr>
        <w:t>прошли повышение квалификации по дополнительной программе «Школа современного учителя».</w:t>
      </w:r>
    </w:p>
    <w:p w:rsidR="00EC0976" w:rsidRDefault="00EC0976" w:rsidP="00EC0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в которых учителя проходили курсы повышения квалификации:</w:t>
      </w:r>
    </w:p>
    <w:p w:rsidR="00EC0976" w:rsidRDefault="00EC0976" w:rsidP="00EC0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976">
        <w:rPr>
          <w:rFonts w:ascii="Times New Roman" w:hAnsi="Times New Roman" w:cs="Times New Roman"/>
          <w:sz w:val="28"/>
          <w:szCs w:val="28"/>
        </w:rPr>
        <w:t>– ООО «Центр инновационного образования и воспитания;</w:t>
      </w:r>
    </w:p>
    <w:p w:rsidR="00EC0976" w:rsidRPr="00EC0976" w:rsidRDefault="00EC0976" w:rsidP="00EC097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976">
        <w:rPr>
          <w:rFonts w:ascii="Times New Roman" w:hAnsi="Times New Roman" w:cs="Times New Roman"/>
          <w:sz w:val="28"/>
          <w:szCs w:val="28"/>
        </w:rPr>
        <w:t>– ФГАОУ ДПО «Академия реализации государственной политики и профессионального развития образования Министерства просвещения Российской Федерации».</w:t>
      </w:r>
    </w:p>
    <w:p w:rsidR="00DA5699" w:rsidRPr="00EC0976" w:rsidRDefault="00DA5699" w:rsidP="00EC0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49C0" w:rsidRPr="00A372A0" w:rsidRDefault="005549C0" w:rsidP="00E326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549C0" w:rsidRPr="00A372A0" w:rsidSect="0017119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6FEE"/>
    <w:multiLevelType w:val="hybridMultilevel"/>
    <w:tmpl w:val="182253F8"/>
    <w:lvl w:ilvl="0" w:tplc="A7504C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B3DE2"/>
    <w:multiLevelType w:val="multilevel"/>
    <w:tmpl w:val="AA946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E00FD"/>
    <w:multiLevelType w:val="multilevel"/>
    <w:tmpl w:val="33709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933C6"/>
    <w:multiLevelType w:val="hybridMultilevel"/>
    <w:tmpl w:val="02D4BF42"/>
    <w:lvl w:ilvl="0" w:tplc="96C441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1911"/>
    <w:multiLevelType w:val="multilevel"/>
    <w:tmpl w:val="95EE4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B47C9"/>
    <w:multiLevelType w:val="hybridMultilevel"/>
    <w:tmpl w:val="7C042DDC"/>
    <w:lvl w:ilvl="0" w:tplc="9ACAC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353C03"/>
    <w:multiLevelType w:val="multilevel"/>
    <w:tmpl w:val="1C483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F3ABE"/>
    <w:multiLevelType w:val="multilevel"/>
    <w:tmpl w:val="790C3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2605DE"/>
    <w:multiLevelType w:val="multilevel"/>
    <w:tmpl w:val="9DCC2F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94AFB"/>
    <w:multiLevelType w:val="hybridMultilevel"/>
    <w:tmpl w:val="9F92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50D7"/>
    <w:multiLevelType w:val="multilevel"/>
    <w:tmpl w:val="00ECD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B7A28"/>
    <w:multiLevelType w:val="multilevel"/>
    <w:tmpl w:val="680CF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86180E"/>
    <w:multiLevelType w:val="multilevel"/>
    <w:tmpl w:val="05F6F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60808"/>
    <w:multiLevelType w:val="hybridMultilevel"/>
    <w:tmpl w:val="CDE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6257C"/>
    <w:multiLevelType w:val="hybridMultilevel"/>
    <w:tmpl w:val="083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644BC"/>
    <w:multiLevelType w:val="multilevel"/>
    <w:tmpl w:val="250472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4537DA"/>
    <w:multiLevelType w:val="hybridMultilevel"/>
    <w:tmpl w:val="239C7514"/>
    <w:lvl w:ilvl="0" w:tplc="A10610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47CA"/>
    <w:multiLevelType w:val="hybridMultilevel"/>
    <w:tmpl w:val="16A64FAE"/>
    <w:lvl w:ilvl="0" w:tplc="5C0E0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63076A"/>
    <w:multiLevelType w:val="hybridMultilevel"/>
    <w:tmpl w:val="F976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87A02"/>
    <w:multiLevelType w:val="hybridMultilevel"/>
    <w:tmpl w:val="73E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B580B"/>
    <w:multiLevelType w:val="multilevel"/>
    <w:tmpl w:val="DED4F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AF54A8"/>
    <w:multiLevelType w:val="multilevel"/>
    <w:tmpl w:val="DCAA1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401352"/>
    <w:multiLevelType w:val="multilevel"/>
    <w:tmpl w:val="E47E5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857E77"/>
    <w:multiLevelType w:val="multilevel"/>
    <w:tmpl w:val="D6425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1B2752"/>
    <w:multiLevelType w:val="multilevel"/>
    <w:tmpl w:val="7B143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49489F"/>
    <w:multiLevelType w:val="multilevel"/>
    <w:tmpl w:val="5CCA0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057499"/>
    <w:multiLevelType w:val="hybridMultilevel"/>
    <w:tmpl w:val="34E6B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22915"/>
    <w:multiLevelType w:val="multilevel"/>
    <w:tmpl w:val="8EC0DA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16"/>
  </w:num>
  <w:num w:numId="5">
    <w:abstractNumId w:val="0"/>
  </w:num>
  <w:num w:numId="6">
    <w:abstractNumId w:val="3"/>
  </w:num>
  <w:num w:numId="7">
    <w:abstractNumId w:val="11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18"/>
  </w:num>
  <w:num w:numId="13">
    <w:abstractNumId w:val="27"/>
  </w:num>
  <w:num w:numId="14">
    <w:abstractNumId w:val="9"/>
  </w:num>
  <w:num w:numId="15">
    <w:abstractNumId w:val="17"/>
  </w:num>
  <w:num w:numId="16">
    <w:abstractNumId w:val="22"/>
  </w:num>
  <w:num w:numId="17">
    <w:abstractNumId w:val="20"/>
  </w:num>
  <w:num w:numId="18">
    <w:abstractNumId w:val="15"/>
  </w:num>
  <w:num w:numId="19">
    <w:abstractNumId w:val="1"/>
  </w:num>
  <w:num w:numId="20">
    <w:abstractNumId w:val="7"/>
  </w:num>
  <w:num w:numId="21">
    <w:abstractNumId w:val="10"/>
  </w:num>
  <w:num w:numId="22">
    <w:abstractNumId w:val="4"/>
  </w:num>
  <w:num w:numId="23">
    <w:abstractNumId w:val="19"/>
  </w:num>
  <w:num w:numId="24">
    <w:abstractNumId w:val="13"/>
  </w:num>
  <w:num w:numId="25">
    <w:abstractNumId w:val="14"/>
  </w:num>
  <w:num w:numId="26">
    <w:abstractNumId w:val="5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B4"/>
    <w:rsid w:val="000241C4"/>
    <w:rsid w:val="00061BAC"/>
    <w:rsid w:val="000A75AC"/>
    <w:rsid w:val="00127328"/>
    <w:rsid w:val="0017119A"/>
    <w:rsid w:val="001F5ACD"/>
    <w:rsid w:val="00236CE9"/>
    <w:rsid w:val="0026520C"/>
    <w:rsid w:val="00281DC2"/>
    <w:rsid w:val="002D2D37"/>
    <w:rsid w:val="002D70A5"/>
    <w:rsid w:val="00361B49"/>
    <w:rsid w:val="00373450"/>
    <w:rsid w:val="003C3BB4"/>
    <w:rsid w:val="00415314"/>
    <w:rsid w:val="004B6462"/>
    <w:rsid w:val="004C5DAC"/>
    <w:rsid w:val="004D2DCB"/>
    <w:rsid w:val="005345E1"/>
    <w:rsid w:val="005375C7"/>
    <w:rsid w:val="005549C0"/>
    <w:rsid w:val="005F3888"/>
    <w:rsid w:val="00617FC9"/>
    <w:rsid w:val="00661F25"/>
    <w:rsid w:val="00672F30"/>
    <w:rsid w:val="00685F95"/>
    <w:rsid w:val="006B695F"/>
    <w:rsid w:val="00700885"/>
    <w:rsid w:val="00705BB3"/>
    <w:rsid w:val="00726AA3"/>
    <w:rsid w:val="0075775F"/>
    <w:rsid w:val="00820957"/>
    <w:rsid w:val="0082541D"/>
    <w:rsid w:val="008466CB"/>
    <w:rsid w:val="00857EBC"/>
    <w:rsid w:val="008A7B6E"/>
    <w:rsid w:val="008E6540"/>
    <w:rsid w:val="00943ECC"/>
    <w:rsid w:val="00966CE0"/>
    <w:rsid w:val="009B340E"/>
    <w:rsid w:val="009C5438"/>
    <w:rsid w:val="009C6547"/>
    <w:rsid w:val="00A35E08"/>
    <w:rsid w:val="00A372A0"/>
    <w:rsid w:val="00A8564A"/>
    <w:rsid w:val="00AF2D05"/>
    <w:rsid w:val="00B81C46"/>
    <w:rsid w:val="00BC6CA3"/>
    <w:rsid w:val="00BC7CEB"/>
    <w:rsid w:val="00C46E07"/>
    <w:rsid w:val="00C53511"/>
    <w:rsid w:val="00C7274D"/>
    <w:rsid w:val="00C9111F"/>
    <w:rsid w:val="00CA10D1"/>
    <w:rsid w:val="00CC5C90"/>
    <w:rsid w:val="00D178E4"/>
    <w:rsid w:val="00DA1F6C"/>
    <w:rsid w:val="00DA5699"/>
    <w:rsid w:val="00DB0AC7"/>
    <w:rsid w:val="00E326CD"/>
    <w:rsid w:val="00E34E8B"/>
    <w:rsid w:val="00E40019"/>
    <w:rsid w:val="00E4024A"/>
    <w:rsid w:val="00E640F4"/>
    <w:rsid w:val="00EC0976"/>
    <w:rsid w:val="00F85565"/>
    <w:rsid w:val="00FC69A1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255B2-E166-42E7-AA2D-B44BB1F4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30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17119A"/>
    <w:rPr>
      <w:rFonts w:ascii="Times New Roman" w:eastAsia="Times New Roman" w:hAnsi="Times New Roman" w:cs="Times New Roman"/>
      <w:b/>
      <w:bCs/>
      <w:i/>
      <w:iCs/>
      <w:spacing w:val="-60"/>
      <w:sz w:val="86"/>
      <w:szCs w:val="8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19A"/>
    <w:pPr>
      <w:widowControl w:val="0"/>
      <w:shd w:val="clear" w:color="auto" w:fill="FFFFFF"/>
      <w:spacing w:after="1020" w:line="171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60"/>
      <w:sz w:val="86"/>
      <w:szCs w:val="86"/>
    </w:rPr>
  </w:style>
  <w:style w:type="character" w:customStyle="1" w:styleId="2">
    <w:name w:val="Заголовок №2_"/>
    <w:basedOn w:val="a0"/>
    <w:link w:val="20"/>
    <w:rsid w:val="001711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171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_"/>
    <w:basedOn w:val="a0"/>
    <w:link w:val="23"/>
    <w:rsid w:val="001711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"/>
    <w:basedOn w:val="21"/>
    <w:rsid w:val="00171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171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711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 + Полужирный;Курсив"/>
    <w:basedOn w:val="21"/>
    <w:rsid w:val="001711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17119A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17119A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7119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17119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17FC9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A372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372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Основной текст (2) + Курсив"/>
    <w:basedOn w:val="21"/>
    <w:rsid w:val="00A3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35E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5E08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№1_"/>
    <w:basedOn w:val="a0"/>
    <w:link w:val="10"/>
    <w:rsid w:val="007577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775F"/>
    <w:pPr>
      <w:widowControl w:val="0"/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0B40-018B-46A9-B80F-A467A3F9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38</Pages>
  <Words>11445</Words>
  <Characters>65237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21</cp:revision>
  <cp:lastPrinted>2022-05-16T22:33:00Z</cp:lastPrinted>
  <dcterms:created xsi:type="dcterms:W3CDTF">2022-06-03T02:23:00Z</dcterms:created>
  <dcterms:modified xsi:type="dcterms:W3CDTF">2022-06-27T06:09:00Z</dcterms:modified>
</cp:coreProperties>
</file>