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 10-11 класс</w:t>
      </w:r>
      <w:r w:rsidRPr="008E2653">
        <w:rPr>
          <w:rFonts w:ascii="Times New Roman" w:hAnsi="Times New Roman" w:cs="Times New Roman"/>
          <w:sz w:val="24"/>
          <w:szCs w:val="24"/>
        </w:rPr>
        <w:t xml:space="preserve"> (</w:t>
      </w:r>
      <w:r w:rsidR="003721E0">
        <w:rPr>
          <w:rFonts w:ascii="Times New Roman" w:hAnsi="Times New Roman" w:cs="Times New Roman"/>
          <w:sz w:val="24"/>
          <w:szCs w:val="24"/>
        </w:rPr>
        <w:t>базовый</w:t>
      </w:r>
      <w:bookmarkStart w:id="0" w:name="_GoBack"/>
      <w:bookmarkEnd w:id="0"/>
      <w:r w:rsidRPr="008E2653">
        <w:rPr>
          <w:rFonts w:ascii="Times New Roman" w:hAnsi="Times New Roman" w:cs="Times New Roman"/>
          <w:sz w:val="24"/>
          <w:szCs w:val="24"/>
        </w:rPr>
        <w:t xml:space="preserve"> уровень) </w:t>
      </w:r>
    </w:p>
    <w:p w:rsidR="008E2653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sz w:val="24"/>
          <w:szCs w:val="24"/>
        </w:rPr>
        <w:t xml:space="preserve">Рабочая программа «Русский язык 10-11 класс» составлена на основе государственного стандарта образования, примерной программы среднего полного общего образования, а также на основе программы </w:t>
      </w:r>
      <w:r w:rsidR="003721E0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3721E0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="003721E0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3721E0">
        <w:rPr>
          <w:rFonts w:ascii="Times New Roman" w:hAnsi="Times New Roman" w:cs="Times New Roman"/>
          <w:sz w:val="24"/>
          <w:szCs w:val="24"/>
        </w:rPr>
        <w:t>Шамщина</w:t>
      </w:r>
      <w:proofErr w:type="spellEnd"/>
      <w:r w:rsidR="003721E0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3721E0">
        <w:rPr>
          <w:rFonts w:ascii="Times New Roman" w:hAnsi="Times New Roman" w:cs="Times New Roman"/>
          <w:sz w:val="24"/>
          <w:szCs w:val="24"/>
        </w:rPr>
        <w:t>Мищериной</w:t>
      </w:r>
      <w:proofErr w:type="spellEnd"/>
      <w:r w:rsidRPr="008E2653">
        <w:rPr>
          <w:rFonts w:ascii="Times New Roman" w:hAnsi="Times New Roman" w:cs="Times New Roman"/>
          <w:sz w:val="24"/>
          <w:szCs w:val="24"/>
        </w:rPr>
        <w:t xml:space="preserve"> «Русский язык. 10-11 классы»</w:t>
      </w:r>
      <w:r w:rsidR="00372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1E0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="003721E0">
        <w:rPr>
          <w:rFonts w:ascii="Times New Roman" w:hAnsi="Times New Roman" w:cs="Times New Roman"/>
          <w:sz w:val="24"/>
          <w:szCs w:val="24"/>
        </w:rPr>
        <w:t>азовый уровень)</w:t>
      </w:r>
      <w:r w:rsidRPr="008E2653">
        <w:rPr>
          <w:rFonts w:ascii="Times New Roman" w:hAnsi="Times New Roman" w:cs="Times New Roman"/>
          <w:sz w:val="24"/>
          <w:szCs w:val="24"/>
        </w:rPr>
        <w:t xml:space="preserve"> и предназначена для изучения русского языка в 10-11 классах на </w:t>
      </w:r>
      <w:r w:rsidR="003721E0">
        <w:rPr>
          <w:rFonts w:ascii="Times New Roman" w:hAnsi="Times New Roman" w:cs="Times New Roman"/>
          <w:sz w:val="24"/>
          <w:szCs w:val="24"/>
        </w:rPr>
        <w:t>базовом</w:t>
      </w:r>
      <w:r w:rsidRPr="008E2653">
        <w:rPr>
          <w:rFonts w:ascii="Times New Roman" w:hAnsi="Times New Roman" w:cs="Times New Roman"/>
          <w:sz w:val="24"/>
          <w:szCs w:val="24"/>
        </w:rPr>
        <w:t xml:space="preserve"> уровне. </w:t>
      </w:r>
      <w:proofErr w:type="gramStart"/>
      <w:r w:rsidRPr="008E265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8E2653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="003721E0">
        <w:rPr>
          <w:rFonts w:ascii="Times New Roman" w:hAnsi="Times New Roman" w:cs="Times New Roman"/>
          <w:sz w:val="24"/>
          <w:szCs w:val="24"/>
        </w:rPr>
        <w:t>1</w:t>
      </w:r>
      <w:r w:rsidRPr="008E2653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3721E0">
        <w:rPr>
          <w:rFonts w:ascii="Times New Roman" w:hAnsi="Times New Roman" w:cs="Times New Roman"/>
          <w:sz w:val="24"/>
          <w:szCs w:val="24"/>
        </w:rPr>
        <w:t>базовый</w:t>
      </w:r>
      <w:r w:rsidRPr="008E2653">
        <w:rPr>
          <w:rFonts w:ascii="Times New Roman" w:hAnsi="Times New Roman" w:cs="Times New Roman"/>
          <w:sz w:val="24"/>
          <w:szCs w:val="24"/>
        </w:rPr>
        <w:t xml:space="preserve"> уровень).</w:t>
      </w:r>
    </w:p>
    <w:p w:rsidR="008E2653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sz w:val="24"/>
          <w:szCs w:val="24"/>
        </w:rPr>
        <w:t xml:space="preserve">Предлагаемый курс на профильном уровне обучения предусматривает углубление и расширение знаний о языке как системе, о языковой норме и ее разновидностях, нормах речевого поведения в различных сферах общения. Изучение русского языка в 10–11 классах на профильном уровне направлено на достижение следующих целей, обеспечивающих реализацию личностно ориентированного, </w:t>
      </w:r>
      <w:proofErr w:type="spellStart"/>
      <w:r w:rsidRPr="008E2653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8E2653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8E265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E2653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</w:p>
    <w:p w:rsidR="008E2653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sz w:val="24"/>
          <w:szCs w:val="24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8E2653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sz w:val="24"/>
          <w:szCs w:val="24"/>
        </w:rPr>
        <w:t xml:space="preserve"> • развитие и совершенствование способности к речевому взаимодействию и социальной адаптации; формирование информационных умений и навыков; готовности к осознанному выбору профессии, к получению высшего гуманитарного образования; </w:t>
      </w:r>
    </w:p>
    <w:p w:rsidR="008E2653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sz w:val="24"/>
          <w:szCs w:val="24"/>
        </w:rPr>
        <w:t xml:space="preserve">• углубление знаний о лингвистике как науке; овладение умениями опознавать, анализировать, сопоставлять, классифицировать языковые явления и факты с учетом их различных интерпретаций; </w:t>
      </w:r>
    </w:p>
    <w:p w:rsidR="008E2653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sz w:val="24"/>
          <w:szCs w:val="24"/>
        </w:rPr>
        <w:t xml:space="preserve">•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</w:t>
      </w:r>
    </w:p>
    <w:p w:rsidR="009835A0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sz w:val="24"/>
          <w:szCs w:val="24"/>
        </w:rPr>
        <w:t>В УМК входит учебник «Русский язык. 10</w:t>
      </w:r>
      <w:r w:rsidR="003721E0">
        <w:rPr>
          <w:rFonts w:ascii="Times New Roman" w:hAnsi="Times New Roman" w:cs="Times New Roman"/>
          <w:sz w:val="24"/>
          <w:szCs w:val="24"/>
        </w:rPr>
        <w:t xml:space="preserve">–11 </w:t>
      </w:r>
      <w:r w:rsidRPr="008E2653">
        <w:rPr>
          <w:rFonts w:ascii="Times New Roman" w:hAnsi="Times New Roman" w:cs="Times New Roman"/>
          <w:sz w:val="24"/>
          <w:szCs w:val="24"/>
        </w:rPr>
        <w:t>класс</w:t>
      </w:r>
      <w:r w:rsidR="003721E0">
        <w:rPr>
          <w:rFonts w:ascii="Times New Roman" w:hAnsi="Times New Roman" w:cs="Times New Roman"/>
          <w:sz w:val="24"/>
          <w:szCs w:val="24"/>
        </w:rPr>
        <w:t>ы</w:t>
      </w:r>
      <w:r w:rsidRPr="008E2653">
        <w:rPr>
          <w:rFonts w:ascii="Times New Roman" w:hAnsi="Times New Roman" w:cs="Times New Roman"/>
          <w:sz w:val="24"/>
          <w:szCs w:val="24"/>
        </w:rPr>
        <w:t>»</w:t>
      </w:r>
      <w:r w:rsidR="003721E0">
        <w:rPr>
          <w:rFonts w:ascii="Times New Roman" w:hAnsi="Times New Roman" w:cs="Times New Roman"/>
          <w:sz w:val="24"/>
          <w:szCs w:val="24"/>
        </w:rPr>
        <w:t xml:space="preserve"> в двух частях</w:t>
      </w:r>
      <w:r w:rsidRPr="008E2653"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</w:t>
      </w:r>
      <w:r w:rsidR="003721E0">
        <w:rPr>
          <w:rFonts w:ascii="Times New Roman" w:hAnsi="Times New Roman" w:cs="Times New Roman"/>
          <w:sz w:val="24"/>
          <w:szCs w:val="24"/>
        </w:rPr>
        <w:t xml:space="preserve"> 10 – 11 классы </w:t>
      </w:r>
      <w:r w:rsidRPr="008E2653">
        <w:rPr>
          <w:rFonts w:ascii="Times New Roman" w:hAnsi="Times New Roman" w:cs="Times New Roman"/>
          <w:sz w:val="24"/>
          <w:szCs w:val="24"/>
        </w:rPr>
        <w:t xml:space="preserve"> / </w:t>
      </w:r>
      <w:r w:rsidR="003721E0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3721E0">
        <w:rPr>
          <w:rFonts w:ascii="Times New Roman" w:hAnsi="Times New Roman" w:cs="Times New Roman"/>
          <w:sz w:val="24"/>
          <w:szCs w:val="24"/>
        </w:rPr>
        <w:t>Гольцов</w:t>
      </w:r>
      <w:r w:rsidR="003721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721E0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3721E0">
        <w:rPr>
          <w:rFonts w:ascii="Times New Roman" w:hAnsi="Times New Roman" w:cs="Times New Roman"/>
          <w:sz w:val="24"/>
          <w:szCs w:val="24"/>
        </w:rPr>
        <w:t>Шамщин</w:t>
      </w:r>
      <w:proofErr w:type="spellEnd"/>
      <w:r w:rsidR="003721E0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3721E0">
        <w:rPr>
          <w:rFonts w:ascii="Times New Roman" w:hAnsi="Times New Roman" w:cs="Times New Roman"/>
          <w:sz w:val="24"/>
          <w:szCs w:val="24"/>
        </w:rPr>
        <w:t>Мищерин</w:t>
      </w:r>
      <w:r w:rsidR="003721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E2653">
        <w:rPr>
          <w:rFonts w:ascii="Times New Roman" w:hAnsi="Times New Roman" w:cs="Times New Roman"/>
          <w:sz w:val="24"/>
          <w:szCs w:val="24"/>
        </w:rPr>
        <w:t>, - М.: «</w:t>
      </w:r>
      <w:r w:rsidR="003721E0">
        <w:rPr>
          <w:rFonts w:ascii="Times New Roman" w:hAnsi="Times New Roman" w:cs="Times New Roman"/>
          <w:sz w:val="24"/>
          <w:szCs w:val="24"/>
        </w:rPr>
        <w:t>Русское слово</w:t>
      </w:r>
      <w:r w:rsidRPr="008E2653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2653">
        <w:rPr>
          <w:rFonts w:ascii="Times New Roman" w:hAnsi="Times New Roman" w:cs="Times New Roman"/>
          <w:sz w:val="24"/>
          <w:szCs w:val="24"/>
        </w:rPr>
        <w:t xml:space="preserve">( базовый </w:t>
      </w:r>
      <w:r w:rsidR="003721E0">
        <w:rPr>
          <w:rFonts w:ascii="Times New Roman" w:hAnsi="Times New Roman" w:cs="Times New Roman"/>
          <w:sz w:val="24"/>
          <w:szCs w:val="24"/>
        </w:rPr>
        <w:t>уровень)</w:t>
      </w:r>
      <w:proofErr w:type="gramStart"/>
      <w:r w:rsidR="003721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721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35A0" w:rsidRPr="008E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D7"/>
    <w:rsid w:val="003721E0"/>
    <w:rsid w:val="008E2653"/>
    <w:rsid w:val="009835A0"/>
    <w:rsid w:val="00A3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2019-09-25T13:04:00Z</dcterms:created>
  <dcterms:modified xsi:type="dcterms:W3CDTF">2021-01-21T03:53:00Z</dcterms:modified>
</cp:coreProperties>
</file>