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2D" w:rsidRDefault="005F4C59" w:rsidP="001D2D2D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23298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77B" w:rsidRPr="00C00E59">
        <w:rPr>
          <w:b/>
          <w:bCs/>
          <w:color w:val="000000"/>
          <w:sz w:val="24"/>
          <w:szCs w:val="24"/>
        </w:rPr>
        <w:br/>
      </w:r>
      <w:bookmarkStart w:id="0" w:name="_GoBack"/>
      <w:bookmarkEnd w:id="0"/>
    </w:p>
    <w:p w:rsidR="001D2D2D" w:rsidRPr="001D2D2D" w:rsidRDefault="001D2D2D" w:rsidP="001D2D2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D2D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комплексно-целевой программы</w:t>
      </w: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4"/>
        <w:gridCol w:w="8081"/>
      </w:tblGrid>
      <w:tr w:rsidR="001D2D2D" w:rsidRPr="001D2D2D" w:rsidTr="001D2D2D">
        <w:tc>
          <w:tcPr>
            <w:tcW w:w="1984" w:type="dxa"/>
          </w:tcPr>
          <w:p w:rsidR="001D2D2D" w:rsidRPr="001D2D2D" w:rsidRDefault="001D2D2D" w:rsidP="008E14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D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Наименование программы</w:t>
            </w:r>
          </w:p>
        </w:tc>
        <w:tc>
          <w:tcPr>
            <w:tcW w:w="8081" w:type="dxa"/>
          </w:tcPr>
          <w:p w:rsidR="001D2D2D" w:rsidRPr="001D2D2D" w:rsidRDefault="001D2D2D" w:rsidP="008E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D2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Комплексно-целевая программа профилактической работы «ТВОЙ ВЫБОР» в МКОУ СОШ с. Аян</w:t>
            </w:r>
          </w:p>
        </w:tc>
      </w:tr>
      <w:tr w:rsidR="001D2D2D" w:rsidRPr="001D2D2D" w:rsidTr="001D2D2D">
        <w:tc>
          <w:tcPr>
            <w:tcW w:w="1984" w:type="dxa"/>
          </w:tcPr>
          <w:p w:rsidR="001D2D2D" w:rsidRPr="001D2D2D" w:rsidRDefault="001D2D2D" w:rsidP="008E14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D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</w:t>
            </w:r>
          </w:p>
        </w:tc>
        <w:tc>
          <w:tcPr>
            <w:tcW w:w="8081" w:type="dxa"/>
          </w:tcPr>
          <w:p w:rsidR="001D2D2D" w:rsidRPr="001D2D2D" w:rsidRDefault="001D2D2D" w:rsidP="008E14DE">
            <w:pPr>
              <w:shd w:val="clear" w:color="auto" w:fill="FFFFFF"/>
              <w:tabs>
                <w:tab w:val="left" w:leader="underscore" w:pos="7445"/>
              </w:tabs>
              <w:spacing w:before="5" w:line="322" w:lineRule="exact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Социально-нравственное оздоровление молодежной среды и создание эффективной системы профилактической работы.</w:t>
            </w:r>
          </w:p>
        </w:tc>
      </w:tr>
      <w:tr w:rsidR="001D2D2D" w:rsidRPr="001D2D2D" w:rsidTr="001D2D2D">
        <w:tc>
          <w:tcPr>
            <w:tcW w:w="1984" w:type="dxa"/>
          </w:tcPr>
          <w:p w:rsidR="001D2D2D" w:rsidRPr="001D2D2D" w:rsidRDefault="001D2D2D" w:rsidP="008E1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D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Задачи</w:t>
            </w:r>
          </w:p>
        </w:tc>
        <w:tc>
          <w:tcPr>
            <w:tcW w:w="8081" w:type="dxa"/>
          </w:tcPr>
          <w:p w:rsidR="001D2D2D" w:rsidRPr="001D2D2D" w:rsidRDefault="001D2D2D" w:rsidP="001D2D2D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 w:hanging="2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профилактической работы с несовершеннолетними, создание психотехнологий, направленных на развитие личностных ресурсов.</w:t>
            </w:r>
          </w:p>
          <w:p w:rsidR="001D2D2D" w:rsidRPr="001D2D2D" w:rsidRDefault="001D2D2D" w:rsidP="001D2D2D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 w:hanging="2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разъяснительной работы с младшими школьниками, подростками и родителями (законными представителями).</w:t>
            </w:r>
          </w:p>
          <w:p w:rsidR="001D2D2D" w:rsidRPr="001D2D2D" w:rsidRDefault="001D2D2D" w:rsidP="001D2D2D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 w:hanging="2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самосознания обучающихся школы через разнообразные формы работы.</w:t>
            </w:r>
          </w:p>
          <w:p w:rsidR="001D2D2D" w:rsidRPr="001D2D2D" w:rsidRDefault="001D2D2D" w:rsidP="001D2D2D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 w:hanging="2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способностей и навыков высокоэффективного поведения и формирования стратегий в преодолении психологических кризисных ситуаций.</w:t>
            </w:r>
          </w:p>
          <w:p w:rsidR="001D2D2D" w:rsidRPr="001D2D2D" w:rsidRDefault="001D2D2D" w:rsidP="001D2D2D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 w:hanging="2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системы организованного досуга и отдыха обучающихся состоящих на всех видах учета.</w:t>
            </w:r>
          </w:p>
          <w:p w:rsidR="001D2D2D" w:rsidRPr="001D2D2D" w:rsidRDefault="001D2D2D" w:rsidP="001D2D2D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 w:hanging="2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Усиление координации предупредительно – профилактической работы всех ведомств решающих данную проблему.</w:t>
            </w:r>
          </w:p>
        </w:tc>
      </w:tr>
      <w:tr w:rsidR="001D2D2D" w:rsidRPr="001D2D2D" w:rsidTr="001D2D2D">
        <w:tc>
          <w:tcPr>
            <w:tcW w:w="1984" w:type="dxa"/>
          </w:tcPr>
          <w:p w:rsidR="001D2D2D" w:rsidRPr="001D2D2D" w:rsidRDefault="001D2D2D" w:rsidP="008E14DE">
            <w:pPr>
              <w:shd w:val="clear" w:color="auto" w:fill="FFFFFF"/>
              <w:spacing w:line="322" w:lineRule="exact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D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Сроки</w:t>
            </w:r>
          </w:p>
          <w:p w:rsidR="001D2D2D" w:rsidRPr="001D2D2D" w:rsidRDefault="001D2D2D" w:rsidP="008E14DE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D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реализации</w:t>
            </w:r>
          </w:p>
          <w:p w:rsidR="001D2D2D" w:rsidRPr="001D2D2D" w:rsidRDefault="001D2D2D" w:rsidP="008E14DE">
            <w:pPr>
              <w:shd w:val="clear" w:color="auto" w:fill="FFFFFF"/>
              <w:spacing w:line="322" w:lineRule="exact"/>
              <w:ind w:left="2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D2D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программы</w:t>
            </w:r>
          </w:p>
        </w:tc>
        <w:tc>
          <w:tcPr>
            <w:tcW w:w="8081" w:type="dxa"/>
          </w:tcPr>
          <w:p w:rsidR="001D2D2D" w:rsidRPr="001D2D2D" w:rsidRDefault="001D2D2D" w:rsidP="008E1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D2D" w:rsidRPr="001D2D2D" w:rsidRDefault="001D2D2D" w:rsidP="008E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D2D">
              <w:rPr>
                <w:rFonts w:ascii="Times New Roman" w:hAnsi="Times New Roman" w:cs="Times New Roman"/>
                <w:sz w:val="28"/>
                <w:szCs w:val="28"/>
              </w:rPr>
              <w:t xml:space="preserve">2021-2024 </w:t>
            </w:r>
            <w:r w:rsidRPr="001D2D2D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1D2D2D" w:rsidRPr="001D2D2D" w:rsidTr="001D2D2D">
        <w:tc>
          <w:tcPr>
            <w:tcW w:w="1984" w:type="dxa"/>
          </w:tcPr>
          <w:p w:rsidR="001D2D2D" w:rsidRPr="001D2D2D" w:rsidRDefault="001D2D2D" w:rsidP="008E14DE">
            <w:pPr>
              <w:shd w:val="clear" w:color="auto" w:fill="FFFFFF"/>
              <w:spacing w:line="322" w:lineRule="exact"/>
              <w:ind w:lef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D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Ожидаемые</w:t>
            </w:r>
          </w:p>
          <w:p w:rsidR="001D2D2D" w:rsidRPr="001D2D2D" w:rsidRDefault="001D2D2D" w:rsidP="008E14DE">
            <w:pPr>
              <w:shd w:val="clear" w:color="auto" w:fill="FFFFFF"/>
              <w:spacing w:line="322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D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результаты реализации программы</w:t>
            </w:r>
          </w:p>
          <w:p w:rsidR="001D2D2D" w:rsidRPr="001D2D2D" w:rsidRDefault="001D2D2D" w:rsidP="008E1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</w:tcPr>
          <w:p w:rsidR="001D2D2D" w:rsidRPr="001D2D2D" w:rsidRDefault="001D2D2D" w:rsidP="001D2D2D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городе.</w:t>
            </w:r>
          </w:p>
          <w:p w:rsidR="001D2D2D" w:rsidRPr="001D2D2D" w:rsidRDefault="001D2D2D" w:rsidP="001D2D2D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навыков здорового образа жизни и высокоэффективных поведенческих стратегий и личностных </w:t>
            </w:r>
            <w:r w:rsidRPr="001D2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ресурсов  обучающихся.</w:t>
            </w:r>
          </w:p>
          <w:p w:rsidR="001D2D2D" w:rsidRPr="001D2D2D" w:rsidRDefault="001D2D2D" w:rsidP="001D2D2D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системного подхода к профилактике злоупотребления психоактивными веществами.</w:t>
            </w:r>
          </w:p>
          <w:p w:rsidR="001D2D2D" w:rsidRPr="001D2D2D" w:rsidRDefault="001D2D2D" w:rsidP="001D2D2D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2D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до минимума пропусков уроков обучающимися без уважительной причины.</w:t>
            </w:r>
          </w:p>
          <w:p w:rsidR="001D2D2D" w:rsidRPr="001D2D2D" w:rsidRDefault="001D2D2D" w:rsidP="001D2D2D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2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числа обучающихся, снятых с внутришкольного учёта на основании положительной динамики.</w:t>
            </w:r>
          </w:p>
          <w:p w:rsidR="001D2D2D" w:rsidRPr="001D2D2D" w:rsidRDefault="001D2D2D" w:rsidP="001D2D2D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2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в ОУ обучающихся, привлечённых к уголовной ответственности.</w:t>
            </w:r>
          </w:p>
          <w:p w:rsidR="001D2D2D" w:rsidRPr="001D2D2D" w:rsidRDefault="001D2D2D" w:rsidP="001D2D2D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2D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Довести охват участия обучающихся состоящих на различных видах учета во всех проводимых профилактических мероприятиях, предусмотренных профилактическими программами различного уровня, до м</w:t>
            </w:r>
            <w:r w:rsidRPr="001D2D2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аксимума.</w:t>
            </w:r>
          </w:p>
          <w:p w:rsidR="001D2D2D" w:rsidRPr="001D2D2D" w:rsidRDefault="001D2D2D" w:rsidP="001D2D2D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before="5" w:line="317" w:lineRule="exact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2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сложившейся в ОУ интегрированной модели профилактики.</w:t>
            </w:r>
            <w:r w:rsidRPr="001D2D2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C32A05" w:rsidRPr="001D2D2D" w:rsidTr="001D2D2D">
        <w:tc>
          <w:tcPr>
            <w:tcW w:w="1984" w:type="dxa"/>
          </w:tcPr>
          <w:p w:rsidR="00C32A05" w:rsidRPr="001D2D2D" w:rsidRDefault="00C32A05" w:rsidP="008E14DE">
            <w:pPr>
              <w:shd w:val="clear" w:color="auto" w:fill="FFFFFF"/>
              <w:spacing w:line="322" w:lineRule="exact"/>
              <w:ind w:left="38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96603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Участники программы:</w:t>
            </w:r>
          </w:p>
        </w:tc>
        <w:tc>
          <w:tcPr>
            <w:tcW w:w="8081" w:type="dxa"/>
          </w:tcPr>
          <w:p w:rsidR="00C32A05" w:rsidRPr="001D2D2D" w:rsidRDefault="00C32A05" w:rsidP="00C32A05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603">
              <w:rPr>
                <w:rFonts w:eastAsia="Times New Roman"/>
                <w:bCs/>
                <w:sz w:val="28"/>
                <w:szCs w:val="28"/>
              </w:rPr>
              <w:t>об</w:t>
            </w:r>
            <w:r w:rsidRPr="00B96603">
              <w:rPr>
                <w:sz w:val="28"/>
                <w:szCs w:val="28"/>
              </w:rPr>
              <w:t>учающиеся 1-11 классов, администрация ОУ, классные руководители, педагог-психолог школы, социальный педагог, фельдшер, педагоги дополнительного образования, родители</w:t>
            </w:r>
            <w:r>
              <w:rPr>
                <w:sz w:val="28"/>
                <w:szCs w:val="28"/>
              </w:rPr>
              <w:t xml:space="preserve"> (законные представители),</w:t>
            </w:r>
          </w:p>
        </w:tc>
      </w:tr>
      <w:tr w:rsidR="00C32A05" w:rsidRPr="001D2D2D" w:rsidTr="001D2D2D">
        <w:tc>
          <w:tcPr>
            <w:tcW w:w="1984" w:type="dxa"/>
          </w:tcPr>
          <w:p w:rsidR="00C32A05" w:rsidRDefault="00C32A05" w:rsidP="00C32A05">
            <w:pPr>
              <w:shd w:val="clear" w:color="auto" w:fill="FFFFFF"/>
              <w:rPr>
                <w:sz w:val="28"/>
                <w:szCs w:val="28"/>
              </w:rPr>
            </w:pPr>
            <w:r w:rsidRPr="006C174E">
              <w:rPr>
                <w:rFonts w:eastAsia="Times New Roman"/>
                <w:b/>
                <w:bCs/>
                <w:sz w:val="28"/>
                <w:szCs w:val="28"/>
              </w:rPr>
              <w:t>Критерии оценки эффективности ожидаемых результатов</w:t>
            </w:r>
          </w:p>
          <w:p w:rsidR="00C32A05" w:rsidRPr="00B96603" w:rsidRDefault="00C32A05" w:rsidP="008E14DE">
            <w:pPr>
              <w:shd w:val="clear" w:color="auto" w:fill="FFFFFF"/>
              <w:spacing w:line="322" w:lineRule="exact"/>
              <w:ind w:left="38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081" w:type="dxa"/>
          </w:tcPr>
          <w:p w:rsidR="00C32A05" w:rsidRPr="006D1672" w:rsidRDefault="00C32A05" w:rsidP="00C32A05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1672">
              <w:rPr>
                <w:rFonts w:eastAsia="Times New Roman"/>
                <w:sz w:val="28"/>
                <w:szCs w:val="28"/>
              </w:rPr>
              <w:t xml:space="preserve">количественный и качественный показатели участия 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 w:rsidRPr="006D1672">
              <w:rPr>
                <w:rFonts w:eastAsia="Times New Roman"/>
                <w:sz w:val="28"/>
                <w:szCs w:val="28"/>
              </w:rPr>
              <w:t>бучающихся</w:t>
            </w:r>
            <w:r>
              <w:rPr>
                <w:rFonts w:eastAsia="Times New Roman"/>
                <w:sz w:val="28"/>
                <w:szCs w:val="28"/>
              </w:rPr>
              <w:t xml:space="preserve"> в профилактических </w:t>
            </w:r>
            <w:r w:rsidRPr="006D1672">
              <w:rPr>
                <w:rFonts w:eastAsia="Times New Roman"/>
                <w:sz w:val="28"/>
                <w:szCs w:val="28"/>
              </w:rPr>
              <w:t>программах, мероприятиях различного уровня;</w:t>
            </w:r>
          </w:p>
          <w:p w:rsidR="00C32A05" w:rsidRPr="006D1672" w:rsidRDefault="00C32A05" w:rsidP="00C32A05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-3261"/>
              </w:tabs>
              <w:autoSpaceDE w:val="0"/>
              <w:autoSpaceDN w:val="0"/>
              <w:adjustRightInd w:val="0"/>
              <w:spacing w:line="384" w:lineRule="exact"/>
              <w:jc w:val="both"/>
              <w:rPr>
                <w:sz w:val="28"/>
                <w:szCs w:val="28"/>
              </w:rPr>
            </w:pPr>
            <w:r w:rsidRPr="006D1672">
              <w:rPr>
                <w:rFonts w:eastAsia="Times New Roman"/>
                <w:sz w:val="28"/>
                <w:szCs w:val="28"/>
              </w:rPr>
              <w:t>количественный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D1672">
              <w:rPr>
                <w:rFonts w:eastAsia="Times New Roman"/>
                <w:sz w:val="28"/>
                <w:szCs w:val="28"/>
              </w:rPr>
              <w:t>и качественный показатели образовательной деятельности обучающихся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D1672">
              <w:rPr>
                <w:rFonts w:eastAsia="Times New Roman"/>
                <w:sz w:val="28"/>
                <w:szCs w:val="28"/>
              </w:rPr>
              <w:t xml:space="preserve"> (в том числе и детей </w:t>
            </w:r>
            <w:r>
              <w:rPr>
                <w:rFonts w:eastAsia="Times New Roman"/>
                <w:sz w:val="28"/>
                <w:szCs w:val="28"/>
              </w:rPr>
              <w:t>находящихся на всех видах учета</w:t>
            </w:r>
            <w:r w:rsidRPr="006D1672">
              <w:rPr>
                <w:rFonts w:eastAsia="Times New Roman"/>
                <w:sz w:val="28"/>
                <w:szCs w:val="28"/>
              </w:rPr>
              <w:t>);</w:t>
            </w:r>
            <w:r w:rsidRPr="006D1672">
              <w:rPr>
                <w:sz w:val="28"/>
                <w:szCs w:val="28"/>
              </w:rPr>
              <w:t xml:space="preserve"> </w:t>
            </w:r>
          </w:p>
          <w:p w:rsidR="00C32A05" w:rsidRPr="006D1672" w:rsidRDefault="00C32A05" w:rsidP="00C32A05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-3261"/>
              </w:tabs>
              <w:autoSpaceDE w:val="0"/>
              <w:autoSpaceDN w:val="0"/>
              <w:adjustRightInd w:val="0"/>
              <w:spacing w:line="384" w:lineRule="exact"/>
              <w:jc w:val="both"/>
              <w:rPr>
                <w:sz w:val="28"/>
                <w:szCs w:val="28"/>
              </w:rPr>
            </w:pPr>
            <w:r w:rsidRPr="006D1672">
              <w:rPr>
                <w:rFonts w:eastAsia="Times New Roman"/>
                <w:sz w:val="28"/>
                <w:szCs w:val="28"/>
              </w:rPr>
              <w:t>уровень мотивации обучающихся;</w:t>
            </w:r>
          </w:p>
          <w:p w:rsidR="00C32A05" w:rsidRPr="006D1672" w:rsidRDefault="00C32A05" w:rsidP="00C32A05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-3261"/>
              </w:tabs>
              <w:autoSpaceDE w:val="0"/>
              <w:autoSpaceDN w:val="0"/>
              <w:adjustRightInd w:val="0"/>
              <w:spacing w:before="5" w:line="384" w:lineRule="exact"/>
              <w:jc w:val="both"/>
              <w:rPr>
                <w:sz w:val="28"/>
                <w:szCs w:val="28"/>
              </w:rPr>
            </w:pPr>
            <w:r w:rsidRPr="006D1672">
              <w:rPr>
                <w:rFonts w:eastAsia="Times New Roman"/>
                <w:sz w:val="28"/>
                <w:szCs w:val="28"/>
              </w:rPr>
              <w:t>динамика изменений количества обучающихся с отклоняющимся поведением;</w:t>
            </w:r>
          </w:p>
          <w:p w:rsidR="00C32A05" w:rsidRPr="006D1672" w:rsidRDefault="00C32A05" w:rsidP="00C32A05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-3261"/>
              </w:tabs>
              <w:autoSpaceDE w:val="0"/>
              <w:autoSpaceDN w:val="0"/>
              <w:adjustRightInd w:val="0"/>
              <w:spacing w:line="384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6D1672">
              <w:rPr>
                <w:rFonts w:eastAsia="Times New Roman"/>
                <w:sz w:val="28"/>
                <w:szCs w:val="28"/>
              </w:rPr>
              <w:t>динамика  изменений   состояния   преступлений  и   правонарушений  в  среде обучающихся;</w:t>
            </w:r>
          </w:p>
          <w:p w:rsidR="00C32A05" w:rsidRPr="006D1672" w:rsidRDefault="00C32A05" w:rsidP="00C32A05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-3261"/>
              </w:tabs>
              <w:autoSpaceDE w:val="0"/>
              <w:autoSpaceDN w:val="0"/>
              <w:adjustRightInd w:val="0"/>
              <w:spacing w:line="384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6D1672">
              <w:rPr>
                <w:rFonts w:eastAsia="Times New Roman"/>
                <w:sz w:val="28"/>
                <w:szCs w:val="28"/>
              </w:rPr>
              <w:t xml:space="preserve">динамика занятости обучающихся дополнительным образованием на базе ОУ и вне школы (в том числе и детей </w:t>
            </w:r>
            <w:r>
              <w:rPr>
                <w:rFonts w:eastAsia="Times New Roman"/>
                <w:sz w:val="28"/>
                <w:szCs w:val="28"/>
              </w:rPr>
              <w:t>находящихся на всех видах учета</w:t>
            </w:r>
            <w:r w:rsidRPr="006D1672">
              <w:rPr>
                <w:rFonts w:eastAsia="Times New Roman"/>
                <w:sz w:val="28"/>
                <w:szCs w:val="28"/>
              </w:rPr>
              <w:t>);</w:t>
            </w:r>
          </w:p>
          <w:p w:rsidR="00C32A05" w:rsidRPr="006D1672" w:rsidRDefault="00C32A05" w:rsidP="00C32A05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-3261"/>
              </w:tabs>
              <w:autoSpaceDE w:val="0"/>
              <w:autoSpaceDN w:val="0"/>
              <w:adjustRightInd w:val="0"/>
              <w:spacing w:line="384" w:lineRule="exact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динамика </w:t>
            </w:r>
            <w:r w:rsidRPr="006D1672">
              <w:rPr>
                <w:rFonts w:eastAsia="Times New Roman"/>
                <w:sz w:val="28"/>
                <w:szCs w:val="28"/>
              </w:rPr>
              <w:t>изменений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D1672">
              <w:rPr>
                <w:rFonts w:eastAsia="Times New Roman"/>
                <w:sz w:val="28"/>
                <w:szCs w:val="28"/>
              </w:rPr>
              <w:t xml:space="preserve">в </w:t>
            </w:r>
            <w:r>
              <w:rPr>
                <w:rFonts w:eastAsia="Times New Roman"/>
                <w:sz w:val="28"/>
                <w:szCs w:val="28"/>
              </w:rPr>
              <w:t xml:space="preserve">состоянии психофизического </w:t>
            </w:r>
            <w:r w:rsidRPr="006D1672">
              <w:rPr>
                <w:rFonts w:eastAsia="Times New Roman"/>
                <w:sz w:val="28"/>
                <w:szCs w:val="28"/>
              </w:rPr>
              <w:t>и нравственного здоровья обучающихся и педагогов;</w:t>
            </w:r>
          </w:p>
          <w:p w:rsidR="00C32A05" w:rsidRPr="006D1672" w:rsidRDefault="00C32A05" w:rsidP="00C32A05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-3261"/>
              </w:tabs>
              <w:autoSpaceDE w:val="0"/>
              <w:autoSpaceDN w:val="0"/>
              <w:adjustRightInd w:val="0"/>
              <w:spacing w:line="384" w:lineRule="exact"/>
              <w:jc w:val="both"/>
              <w:rPr>
                <w:sz w:val="28"/>
                <w:szCs w:val="28"/>
              </w:rPr>
            </w:pPr>
            <w:r w:rsidRPr="006D1672">
              <w:rPr>
                <w:rFonts w:eastAsia="Times New Roman"/>
                <w:sz w:val="28"/>
                <w:szCs w:val="28"/>
              </w:rPr>
              <w:t>уровень социальной адаптации обучающихся, комфортности пребывания в ОУ.</w:t>
            </w:r>
          </w:p>
          <w:p w:rsidR="00C32A05" w:rsidRPr="00B96603" w:rsidRDefault="00C32A05" w:rsidP="00C32A05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32A05" w:rsidRPr="001D2D2D" w:rsidTr="001D2D2D">
        <w:tc>
          <w:tcPr>
            <w:tcW w:w="1984" w:type="dxa"/>
          </w:tcPr>
          <w:p w:rsidR="00C32A05" w:rsidRPr="006D1672" w:rsidRDefault="00C32A05" w:rsidP="00C32A05">
            <w:pPr>
              <w:jc w:val="both"/>
              <w:rPr>
                <w:b/>
                <w:sz w:val="28"/>
                <w:szCs w:val="28"/>
              </w:rPr>
            </w:pPr>
            <w:r w:rsidRPr="006D1672">
              <w:rPr>
                <w:b/>
                <w:sz w:val="28"/>
                <w:szCs w:val="28"/>
              </w:rPr>
              <w:t>Управление, контроль, мониторинг</w:t>
            </w:r>
            <w:r>
              <w:rPr>
                <w:b/>
                <w:sz w:val="28"/>
                <w:szCs w:val="28"/>
              </w:rPr>
              <w:t>:</w:t>
            </w:r>
          </w:p>
          <w:p w:rsidR="00C32A05" w:rsidRPr="006C174E" w:rsidRDefault="00C32A05" w:rsidP="00C32A05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081" w:type="dxa"/>
          </w:tcPr>
          <w:p w:rsidR="00C32A05" w:rsidRPr="006D1672" w:rsidRDefault="00C32A05" w:rsidP="00C32A05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1672">
              <w:rPr>
                <w:sz w:val="28"/>
                <w:szCs w:val="28"/>
              </w:rPr>
              <w:lastRenderedPageBreak/>
              <w:t xml:space="preserve">Управление и контроль над реализацией программы осуществляет заместитель директора по воспитательной работе совместно с социальным педагогом в мониторинге </w:t>
            </w:r>
            <w:r w:rsidRPr="006D1672">
              <w:rPr>
                <w:sz w:val="28"/>
                <w:szCs w:val="28"/>
              </w:rPr>
              <w:lastRenderedPageBreak/>
              <w:t>программы. Координатором программы являются классные руководители,</w:t>
            </w:r>
            <w:r>
              <w:rPr>
                <w:sz w:val="28"/>
                <w:szCs w:val="28"/>
              </w:rPr>
              <w:t xml:space="preserve"> </w:t>
            </w:r>
            <w:r w:rsidRPr="006D1672">
              <w:rPr>
                <w:sz w:val="28"/>
                <w:szCs w:val="28"/>
              </w:rPr>
              <w:t>учителя</w:t>
            </w:r>
            <w:r>
              <w:rPr>
                <w:sz w:val="28"/>
                <w:szCs w:val="28"/>
              </w:rPr>
              <w:t>–</w:t>
            </w:r>
            <w:r w:rsidRPr="006D1672">
              <w:rPr>
                <w:sz w:val="28"/>
                <w:szCs w:val="28"/>
              </w:rPr>
              <w:t>предметники,</w:t>
            </w:r>
            <w:r>
              <w:rPr>
                <w:sz w:val="28"/>
                <w:szCs w:val="28"/>
              </w:rPr>
              <w:t xml:space="preserve"> </w:t>
            </w:r>
            <w:r w:rsidRPr="006D1672">
              <w:rPr>
                <w:sz w:val="28"/>
                <w:szCs w:val="28"/>
              </w:rPr>
              <w:t xml:space="preserve"> педагоги</w:t>
            </w:r>
            <w:r>
              <w:rPr>
                <w:sz w:val="28"/>
                <w:szCs w:val="28"/>
              </w:rPr>
              <w:t>–</w:t>
            </w:r>
            <w:r w:rsidRPr="006D1672">
              <w:rPr>
                <w:sz w:val="28"/>
                <w:szCs w:val="28"/>
              </w:rPr>
              <w:t>организаторы, п</w:t>
            </w:r>
            <w:r>
              <w:rPr>
                <w:sz w:val="28"/>
                <w:szCs w:val="28"/>
              </w:rPr>
              <w:t>едагог– психолог</w:t>
            </w:r>
            <w:r w:rsidRPr="006D1672">
              <w:rPr>
                <w:sz w:val="28"/>
                <w:szCs w:val="28"/>
              </w:rPr>
              <w:t>, библиотекарь.</w:t>
            </w:r>
          </w:p>
          <w:p w:rsidR="00C32A05" w:rsidRPr="006D1672" w:rsidRDefault="00C32A05" w:rsidP="00C32A05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32A05" w:rsidRPr="001D2D2D" w:rsidTr="00C32A05">
        <w:trPr>
          <w:trHeight w:val="1970"/>
        </w:trPr>
        <w:tc>
          <w:tcPr>
            <w:tcW w:w="1984" w:type="dxa"/>
          </w:tcPr>
          <w:p w:rsidR="00C32A05" w:rsidRPr="006C174E" w:rsidRDefault="00C32A05" w:rsidP="00C32A05">
            <w:pPr>
              <w:shd w:val="clear" w:color="auto" w:fill="FFFFFF"/>
              <w:rPr>
                <w:sz w:val="28"/>
                <w:szCs w:val="28"/>
              </w:rPr>
            </w:pPr>
            <w:r w:rsidRPr="006C174E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Формы представления результатов программы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:</w:t>
            </w:r>
          </w:p>
          <w:p w:rsidR="00C32A05" w:rsidRPr="00B96603" w:rsidRDefault="00C32A05" w:rsidP="00C32A05">
            <w:pPr>
              <w:shd w:val="clear" w:color="auto" w:fill="FFFFFF"/>
              <w:spacing w:line="384" w:lineRule="exact"/>
              <w:jc w:val="both"/>
              <w:rPr>
                <w:sz w:val="28"/>
                <w:szCs w:val="28"/>
              </w:rPr>
            </w:pPr>
          </w:p>
          <w:p w:rsidR="00C32A05" w:rsidRDefault="00C32A05" w:rsidP="00C32A05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C32A05" w:rsidRPr="006D1672" w:rsidRDefault="00C32A05" w:rsidP="00C32A05">
            <w:pPr>
              <w:jc w:val="both"/>
              <w:rPr>
                <w:b/>
                <w:sz w:val="28"/>
                <w:szCs w:val="28"/>
              </w:rPr>
            </w:pPr>
          </w:p>
          <w:p w:rsidR="00C32A05" w:rsidRDefault="00C32A05" w:rsidP="00C32A05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</w:p>
          <w:p w:rsidR="00C32A05" w:rsidRPr="001D2D2D" w:rsidRDefault="00C32A05" w:rsidP="00C32A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8081" w:type="dxa"/>
          </w:tcPr>
          <w:p w:rsidR="00C32A05" w:rsidRDefault="00C32A05" w:rsidP="00C32A0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6B4439">
              <w:rPr>
                <w:rFonts w:eastAsia="Times New Roman"/>
                <w:sz w:val="28"/>
                <w:szCs w:val="28"/>
              </w:rPr>
              <w:t>Ежегодные аналитические отчёты о ходе реализации комплексно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Pr="006B4439">
              <w:rPr>
                <w:rFonts w:eastAsia="Times New Roman"/>
                <w:sz w:val="28"/>
                <w:szCs w:val="28"/>
              </w:rPr>
              <w:t>целевой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B4439">
              <w:rPr>
                <w:rFonts w:eastAsia="Times New Roman"/>
                <w:sz w:val="28"/>
                <w:szCs w:val="28"/>
              </w:rPr>
              <w:t>программы.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B4439">
              <w:rPr>
                <w:rFonts w:eastAsia="Times New Roman"/>
                <w:sz w:val="28"/>
                <w:szCs w:val="28"/>
              </w:rPr>
              <w:t>Написанные педагогами школы методические рекомендации и разработки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B4439">
              <w:rPr>
                <w:rFonts w:eastAsia="Times New Roman"/>
                <w:sz w:val="28"/>
                <w:szCs w:val="28"/>
              </w:rPr>
              <w:t>по проблеме</w:t>
            </w:r>
            <w:r>
              <w:rPr>
                <w:rFonts w:eastAsia="Times New Roman"/>
                <w:sz w:val="28"/>
                <w:szCs w:val="28"/>
              </w:rPr>
              <w:t xml:space="preserve"> профилактической работы в ОУ. </w:t>
            </w:r>
            <w:r w:rsidRPr="006B4439">
              <w:rPr>
                <w:rFonts w:eastAsia="Times New Roman"/>
                <w:sz w:val="28"/>
                <w:szCs w:val="28"/>
              </w:rPr>
              <w:t>Материалы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B4439">
              <w:rPr>
                <w:rFonts w:eastAsia="Times New Roman"/>
                <w:sz w:val="28"/>
                <w:szCs w:val="28"/>
              </w:rPr>
              <w:t>научно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Pr="006B4439">
              <w:rPr>
                <w:rFonts w:eastAsia="Times New Roman"/>
                <w:sz w:val="28"/>
                <w:szCs w:val="28"/>
              </w:rPr>
              <w:t>практических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B4439">
              <w:rPr>
                <w:rFonts w:eastAsia="Times New Roman"/>
                <w:sz w:val="28"/>
                <w:szCs w:val="28"/>
              </w:rPr>
              <w:t>семинаров, проведённых в ОУ.</w:t>
            </w:r>
          </w:p>
          <w:p w:rsidR="00C32A05" w:rsidRPr="001D2D2D" w:rsidRDefault="00C32A05" w:rsidP="00C32A05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14" w:line="317" w:lineRule="exact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4AE6" w:rsidRPr="00C00E59" w:rsidRDefault="00824AE6" w:rsidP="00824AE6">
      <w:pPr>
        <w:jc w:val="center"/>
        <w:rPr>
          <w:rStyle w:val="fontstyle21"/>
        </w:rPr>
      </w:pPr>
    </w:p>
    <w:p w:rsidR="00824AE6" w:rsidRPr="00C00E59" w:rsidRDefault="0005577B" w:rsidP="00824AE6">
      <w:pPr>
        <w:jc w:val="center"/>
        <w:rPr>
          <w:rStyle w:val="fontstyle21"/>
        </w:rPr>
      </w:pPr>
      <w:r w:rsidRPr="00C00E59">
        <w:rPr>
          <w:rStyle w:val="fontstyle21"/>
        </w:rPr>
        <w:t>Пояснительная записка</w:t>
      </w:r>
    </w:p>
    <w:p w:rsidR="00824AE6" w:rsidRPr="00C00E59" w:rsidRDefault="0005577B" w:rsidP="00824AE6">
      <w:pPr>
        <w:ind w:firstLine="708"/>
        <w:jc w:val="both"/>
        <w:rPr>
          <w:rStyle w:val="fontstyle31"/>
        </w:rPr>
      </w:pPr>
      <w:r w:rsidRPr="00C00E59">
        <w:rPr>
          <w:rStyle w:val="fontstyle01"/>
          <w:sz w:val="24"/>
          <w:szCs w:val="24"/>
        </w:rPr>
        <w:t>В связи со сложной ситуацией в стране, когда обучающийся школы подвержен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различным негативным влияниям не только с внешней стороны, но порой даже и в семье,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обществу нужны коренные перемены в области профилактической работы.</w:t>
      </w:r>
      <w:r w:rsidRPr="00C00E59">
        <w:rPr>
          <w:color w:val="000000"/>
          <w:sz w:val="24"/>
          <w:szCs w:val="24"/>
        </w:rPr>
        <w:br/>
      </w:r>
      <w:r w:rsidR="00824AE6" w:rsidRPr="00C00E59">
        <w:rPr>
          <w:rStyle w:val="fontstyle01"/>
          <w:sz w:val="24"/>
          <w:szCs w:val="24"/>
        </w:rPr>
        <w:t xml:space="preserve">           </w:t>
      </w:r>
      <w:r w:rsidRPr="00C00E59">
        <w:rPr>
          <w:rStyle w:val="fontstyle01"/>
          <w:sz w:val="24"/>
          <w:szCs w:val="24"/>
        </w:rPr>
        <w:t>В школе профилактическая работа должна опираться на лучшие качества обучающихся,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на их достижения, пусть и небольшие.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Также профилактическая работа может опираться на различные негативные примеры,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которые имеют место среди ряда учащихся общеобразовательных школ, также известные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и в медицинской тематике.</w:t>
      </w:r>
      <w:r w:rsidRPr="00C00E59">
        <w:rPr>
          <w:color w:val="000000"/>
          <w:sz w:val="24"/>
          <w:szCs w:val="24"/>
        </w:rPr>
        <w:br/>
      </w:r>
      <w:r w:rsidR="00824AE6" w:rsidRPr="00C00E59">
        <w:rPr>
          <w:rStyle w:val="fontstyle01"/>
          <w:sz w:val="24"/>
          <w:szCs w:val="24"/>
        </w:rPr>
        <w:t xml:space="preserve">          </w:t>
      </w:r>
      <w:r w:rsidRPr="00C00E59">
        <w:rPr>
          <w:rStyle w:val="fontstyle01"/>
          <w:sz w:val="24"/>
          <w:szCs w:val="24"/>
        </w:rPr>
        <w:t>Наше образовательное учреждение, как и многие другие, обладает рядом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возможностей для проведения профилактической работы, в частности имеет огромное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влияние на формирование и развитие личности ребенка. Доступ к семье ребенка,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квалифицированные педагогические кадры, которые совместно со всеми субъектами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профилактики, способны обеспечить ведение эффективной профилактической работы.</w:t>
      </w:r>
      <w:r w:rsidRPr="00C00E59">
        <w:rPr>
          <w:color w:val="000000"/>
          <w:sz w:val="24"/>
          <w:szCs w:val="24"/>
        </w:rPr>
        <w:br/>
      </w:r>
      <w:r w:rsidR="00824AE6" w:rsidRPr="00C00E59">
        <w:rPr>
          <w:rStyle w:val="fontstyle01"/>
          <w:sz w:val="24"/>
          <w:szCs w:val="24"/>
        </w:rPr>
        <w:t xml:space="preserve">            </w:t>
      </w:r>
      <w:r w:rsidRPr="00C00E59">
        <w:rPr>
          <w:rStyle w:val="fontstyle01"/>
          <w:sz w:val="24"/>
          <w:szCs w:val="24"/>
        </w:rPr>
        <w:t>При проведении профилактической работы работники школы учитывают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организационные принципы профилактики, определенные в Концепции Комплексной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активной профилактики и реабилитации: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b/>
          <w:sz w:val="24"/>
          <w:szCs w:val="24"/>
        </w:rPr>
        <w:t>1 принцип - комплексность</w:t>
      </w:r>
      <w:r w:rsidRPr="00C00E59">
        <w:rPr>
          <w:rStyle w:val="fontstyle01"/>
          <w:sz w:val="24"/>
          <w:szCs w:val="24"/>
        </w:rPr>
        <w:t xml:space="preserve"> - подразумевает комплексное взаимодействие органов и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учреждений.</w:t>
      </w:r>
      <w:r w:rsidRPr="00C00E59">
        <w:rPr>
          <w:color w:val="000000"/>
          <w:sz w:val="24"/>
          <w:szCs w:val="24"/>
        </w:rPr>
        <w:br/>
      </w:r>
      <w:r w:rsidR="00824AE6" w:rsidRPr="00C00E59">
        <w:rPr>
          <w:rStyle w:val="fontstyle01"/>
          <w:sz w:val="24"/>
          <w:szCs w:val="24"/>
        </w:rPr>
        <w:t xml:space="preserve">           </w:t>
      </w:r>
      <w:r w:rsidRPr="00C00E59">
        <w:rPr>
          <w:rStyle w:val="fontstyle01"/>
          <w:sz w:val="24"/>
          <w:szCs w:val="24"/>
        </w:rPr>
        <w:t>Организуя сотрудничество с различными субъектами профилактики,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педагогический коллектив школы учитывает Рекомендации по осуществлению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взаимодействия органов управления образования, образовательных учреждений, органов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внутренних дел и органов по контролю за оборотом наркотических средств и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психотропных веществ в организации работы по предупреждению и пресечению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правонарушений, связанных с незаконным оборотом наркотиков, в образовательных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учреждениях.</w:t>
      </w:r>
      <w:r w:rsidRPr="00C00E59">
        <w:rPr>
          <w:color w:val="000000"/>
          <w:sz w:val="24"/>
          <w:szCs w:val="24"/>
        </w:rPr>
        <w:br/>
      </w:r>
      <w:r w:rsidR="00824AE6" w:rsidRPr="00C00E59">
        <w:rPr>
          <w:rStyle w:val="fontstyle01"/>
          <w:sz w:val="24"/>
          <w:szCs w:val="24"/>
        </w:rPr>
        <w:t xml:space="preserve">           </w:t>
      </w:r>
      <w:r w:rsidRPr="00C00E59">
        <w:rPr>
          <w:rStyle w:val="fontstyle01"/>
          <w:sz w:val="24"/>
          <w:szCs w:val="24"/>
        </w:rPr>
        <w:t>В рамках реализации программы налажено тесное взаимодействие с различными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субъектами системы профилакти</w:t>
      </w:r>
      <w:r w:rsidR="00824AE6" w:rsidRPr="00C00E59">
        <w:rPr>
          <w:rStyle w:val="fontstyle01"/>
          <w:sz w:val="24"/>
          <w:szCs w:val="24"/>
        </w:rPr>
        <w:t>ки: Управление образования, КДН</w:t>
      </w:r>
      <w:r w:rsidRPr="00C00E59">
        <w:rPr>
          <w:rStyle w:val="fontstyle01"/>
          <w:sz w:val="24"/>
          <w:szCs w:val="24"/>
        </w:rPr>
        <w:t>, Отдел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 xml:space="preserve">опеки и попечительства, Учреждение социальной защиты населения, </w:t>
      </w:r>
      <w:r w:rsidR="00824AE6" w:rsidRPr="00C00E59">
        <w:rPr>
          <w:rStyle w:val="fontstyle01"/>
          <w:sz w:val="24"/>
          <w:szCs w:val="24"/>
        </w:rPr>
        <w:t>Аяно-Майская ЦРБ</w:t>
      </w:r>
      <w:r w:rsidRPr="00C00E59">
        <w:rPr>
          <w:rStyle w:val="fontstyle01"/>
          <w:sz w:val="24"/>
          <w:szCs w:val="24"/>
        </w:rPr>
        <w:t>, , учреждения дополнительного образования, учрежден</w:t>
      </w:r>
      <w:r w:rsidR="00824AE6" w:rsidRPr="00C00E59">
        <w:rPr>
          <w:rStyle w:val="fontstyle01"/>
          <w:sz w:val="24"/>
          <w:szCs w:val="24"/>
        </w:rPr>
        <w:t>ия</w:t>
      </w:r>
      <w:r w:rsidRPr="00C00E59">
        <w:rPr>
          <w:rStyle w:val="fontstyle01"/>
          <w:sz w:val="24"/>
          <w:szCs w:val="24"/>
        </w:rPr>
        <w:t xml:space="preserve"> культуры.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b/>
          <w:sz w:val="24"/>
          <w:szCs w:val="24"/>
        </w:rPr>
        <w:lastRenderedPageBreak/>
        <w:t>2 принцип - дифференцированность профилактических подходов:</w:t>
      </w:r>
      <w:r w:rsidRPr="00C00E59">
        <w:rPr>
          <w:rStyle w:val="fontstyle01"/>
          <w:sz w:val="24"/>
          <w:szCs w:val="24"/>
        </w:rPr>
        <w:t xml:space="preserve"> в зависимости от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возраста, личных интересов и т.д.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b/>
          <w:sz w:val="24"/>
          <w:szCs w:val="24"/>
        </w:rPr>
        <w:t>3 принцип - аксиологичность</w:t>
      </w:r>
      <w:r w:rsidRPr="00C00E59">
        <w:rPr>
          <w:rStyle w:val="fontstyle01"/>
          <w:sz w:val="24"/>
          <w:szCs w:val="24"/>
        </w:rPr>
        <w:t xml:space="preserve"> - предполагает формирование у детей и молодежи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представлений о здоровом образе жизни, законопослушности. Воспитание у ребенка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осознания им личностной ценности здоровья, важности и необходимости соблюдения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законов здорового образа жизни, овладения приемами и навыками сохранения и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укрепления своего организма. С этой целью нами проводится целенаправленная работа с</w:t>
      </w:r>
      <w:r w:rsidRPr="00C00E59">
        <w:rPr>
          <w:color w:val="000000"/>
          <w:sz w:val="24"/>
          <w:szCs w:val="24"/>
        </w:rPr>
        <w:br/>
      </w:r>
      <w:r w:rsidR="00824AE6" w:rsidRPr="00C00E59">
        <w:rPr>
          <w:rStyle w:val="fontstyle01"/>
          <w:sz w:val="24"/>
          <w:szCs w:val="24"/>
        </w:rPr>
        <w:t xml:space="preserve">обучающимися </w:t>
      </w:r>
      <w:r w:rsidRPr="00C00E59">
        <w:rPr>
          <w:rStyle w:val="fontstyle01"/>
          <w:sz w:val="24"/>
          <w:szCs w:val="24"/>
        </w:rPr>
        <w:t>школы.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b/>
          <w:sz w:val="24"/>
          <w:szCs w:val="24"/>
        </w:rPr>
        <w:t>4 принцип - многоаспектность</w:t>
      </w:r>
      <w:r w:rsidRPr="00C00E59">
        <w:rPr>
          <w:rStyle w:val="fontstyle01"/>
          <w:sz w:val="24"/>
          <w:szCs w:val="24"/>
        </w:rPr>
        <w:t xml:space="preserve"> - включает сочетание различных направлений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целевой профилактической деятельности.</w:t>
      </w:r>
      <w:r w:rsidRPr="00C00E59">
        <w:rPr>
          <w:sz w:val="24"/>
          <w:szCs w:val="24"/>
        </w:rPr>
        <w:br/>
      </w:r>
      <w:r w:rsidRPr="00C00E59">
        <w:rPr>
          <w:rStyle w:val="fontstyle01"/>
          <w:b/>
          <w:sz w:val="24"/>
          <w:szCs w:val="24"/>
        </w:rPr>
        <w:t>5 принцип - непрерывность</w:t>
      </w:r>
      <w:r w:rsidRPr="00C00E59">
        <w:rPr>
          <w:rStyle w:val="fontstyle01"/>
          <w:sz w:val="24"/>
          <w:szCs w:val="24"/>
        </w:rPr>
        <w:t xml:space="preserve"> - профилактическая работа не должна ограничиваться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только временем пребывания ребенка в школе, что обеспечивается благодаря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привлечению к работе системы дополнительного образования.</w:t>
      </w:r>
      <w:r w:rsidRPr="00C00E59">
        <w:rPr>
          <w:color w:val="000000"/>
          <w:sz w:val="24"/>
          <w:szCs w:val="24"/>
        </w:rPr>
        <w:br/>
      </w:r>
    </w:p>
    <w:p w:rsidR="00824AE6" w:rsidRPr="00C00E59" w:rsidRDefault="0005577B" w:rsidP="00824AE6">
      <w:pPr>
        <w:ind w:firstLine="708"/>
        <w:jc w:val="both"/>
        <w:rPr>
          <w:rStyle w:val="fontstyle31"/>
        </w:rPr>
      </w:pPr>
      <w:r w:rsidRPr="00C00E59">
        <w:rPr>
          <w:rStyle w:val="fontstyle31"/>
        </w:rPr>
        <w:t xml:space="preserve">Цель программы </w:t>
      </w:r>
      <w:r w:rsidRPr="00C00E59">
        <w:rPr>
          <w:rStyle w:val="fontstyle01"/>
          <w:sz w:val="24"/>
          <w:szCs w:val="24"/>
        </w:rPr>
        <w:t>- создание безопасной образовательной среды, обеспечивающей условия</w:t>
      </w:r>
      <w:r w:rsidR="00824AE6" w:rsidRPr="00C00E59">
        <w:rPr>
          <w:rStyle w:val="fontstyle01"/>
          <w:sz w:val="24"/>
          <w:szCs w:val="24"/>
        </w:rPr>
        <w:t xml:space="preserve"> </w:t>
      </w:r>
      <w:r w:rsidRPr="00C00E59">
        <w:rPr>
          <w:rStyle w:val="fontstyle01"/>
          <w:sz w:val="24"/>
          <w:szCs w:val="24"/>
        </w:rPr>
        <w:t>для личностного развития обучающихся и их ориентацию на здоровый образ жизни и</w:t>
      </w:r>
      <w:r w:rsidR="00824AE6" w:rsidRPr="00C00E59">
        <w:rPr>
          <w:rStyle w:val="fontstyle01"/>
          <w:sz w:val="24"/>
          <w:szCs w:val="24"/>
        </w:rPr>
        <w:t xml:space="preserve"> </w:t>
      </w:r>
      <w:r w:rsidRPr="00C00E59">
        <w:rPr>
          <w:rStyle w:val="fontstyle01"/>
          <w:sz w:val="24"/>
          <w:szCs w:val="24"/>
        </w:rPr>
        <w:t>укрепление физического здоровья, предупреждение случаев безнадзорности и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правонарушений среди несовершеннолетних.</w:t>
      </w:r>
      <w:r w:rsidRPr="00C00E59">
        <w:rPr>
          <w:color w:val="000000"/>
          <w:sz w:val="24"/>
          <w:szCs w:val="24"/>
        </w:rPr>
        <w:br/>
      </w:r>
    </w:p>
    <w:p w:rsidR="009C34A4" w:rsidRPr="00C00E59" w:rsidRDefault="009C34A4" w:rsidP="009C34A4">
      <w:pPr>
        <w:ind w:firstLine="708"/>
        <w:rPr>
          <w:rStyle w:val="fontstyle01"/>
          <w:sz w:val="24"/>
          <w:szCs w:val="24"/>
        </w:rPr>
      </w:pPr>
      <w:r w:rsidRPr="00C00E59">
        <w:rPr>
          <w:rStyle w:val="fontstyle31"/>
        </w:rPr>
        <w:t xml:space="preserve">Задачи </w:t>
      </w:r>
      <w:r w:rsidR="0005577B" w:rsidRPr="00C00E59">
        <w:rPr>
          <w:rStyle w:val="fontstyle31"/>
        </w:rPr>
        <w:t>программы</w:t>
      </w:r>
      <w:r w:rsidR="0005577B" w:rsidRPr="00C00E59">
        <w:rPr>
          <w:rStyle w:val="fontstyle01"/>
          <w:sz w:val="24"/>
          <w:szCs w:val="24"/>
        </w:rPr>
        <w:t>:</w:t>
      </w:r>
    </w:p>
    <w:p w:rsidR="009C34A4" w:rsidRPr="00C00E59" w:rsidRDefault="0005577B" w:rsidP="009C34A4">
      <w:pPr>
        <w:ind w:firstLine="708"/>
        <w:jc w:val="both"/>
        <w:rPr>
          <w:rStyle w:val="fontstyle31"/>
        </w:rPr>
      </w:pP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1) Осуществлять мероприятия по профилактике правонарушений, безнадзорности,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формированию здорового образа жизни, воспитанию толерантности и уважению к правам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человека.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2) Формировать морально-волевые качества школьников.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3) Создать благоприятный психологический климат в школьном сообществе для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творческого эффективного взаимодействия коллективов, составляющих потенциал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школы.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4) Оказать педагогам и родителям помощь в приобретении специальных знаний и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навыков, а также давать социальную и психологическую поддержку семьям.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5) Способствовать раскрытию потенциала личности ребёнка через научно-методическую,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воспитательную, профориентационную работу школы.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6) Обеспечивать законные интересы и защиту прав несовершеннолетних.</w:t>
      </w:r>
      <w:r w:rsidRPr="00C00E59">
        <w:rPr>
          <w:color w:val="000000"/>
          <w:sz w:val="24"/>
          <w:szCs w:val="24"/>
        </w:rPr>
        <w:br/>
      </w:r>
    </w:p>
    <w:p w:rsidR="009C34A4" w:rsidRPr="00C00E59" w:rsidRDefault="0005577B" w:rsidP="009C34A4">
      <w:pPr>
        <w:ind w:firstLine="708"/>
        <w:jc w:val="both"/>
        <w:rPr>
          <w:rStyle w:val="fontstyle31"/>
        </w:rPr>
      </w:pPr>
      <w:r w:rsidRPr="00C00E59">
        <w:rPr>
          <w:rStyle w:val="fontstyle31"/>
        </w:rPr>
        <w:t xml:space="preserve">Ожидаемый результат деятельности </w:t>
      </w:r>
      <w:r w:rsidRPr="00C00E59">
        <w:rPr>
          <w:rStyle w:val="fontstyle01"/>
          <w:sz w:val="24"/>
          <w:szCs w:val="24"/>
        </w:rPr>
        <w:t>- личностный рост всех участников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образовательного процесса, осознанное отношение к собственному здоровью.</w:t>
      </w:r>
      <w:r w:rsidRPr="00C00E59">
        <w:rPr>
          <w:color w:val="000000"/>
          <w:sz w:val="24"/>
          <w:szCs w:val="24"/>
        </w:rPr>
        <w:br/>
      </w:r>
    </w:p>
    <w:p w:rsidR="009C34A4" w:rsidRPr="00C00E59" w:rsidRDefault="0005577B" w:rsidP="009C34A4">
      <w:pPr>
        <w:ind w:firstLine="708"/>
        <w:rPr>
          <w:rStyle w:val="fontstyle31"/>
        </w:rPr>
      </w:pPr>
      <w:r w:rsidRPr="00C00E59">
        <w:rPr>
          <w:rStyle w:val="fontstyle31"/>
        </w:rPr>
        <w:t>Средства реализации:</w:t>
      </w:r>
      <w:r w:rsidRPr="00C00E59">
        <w:rPr>
          <w:b/>
          <w:bCs/>
          <w:i/>
          <w:iCs/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  <w:u w:val="single"/>
        </w:rPr>
        <w:t>1. Методическое обеспечение:</w:t>
      </w:r>
      <w:r w:rsidRPr="00C00E59">
        <w:rPr>
          <w:color w:val="000000"/>
          <w:sz w:val="24"/>
          <w:szCs w:val="24"/>
          <w:u w:val="single"/>
        </w:rPr>
        <w:br/>
      </w:r>
      <w:r w:rsidRPr="00C00E59">
        <w:rPr>
          <w:rStyle w:val="fontstyle01"/>
          <w:sz w:val="24"/>
          <w:szCs w:val="24"/>
        </w:rPr>
        <w:t xml:space="preserve">- программа воспитания и социализации обучающихся </w:t>
      </w:r>
      <w:r w:rsidR="009C34A4" w:rsidRPr="00C00E59">
        <w:rPr>
          <w:rStyle w:val="fontstyle01"/>
          <w:sz w:val="24"/>
          <w:szCs w:val="24"/>
        </w:rPr>
        <w:t>МКОУ СОШ с. Аян</w:t>
      </w:r>
      <w:r w:rsidRPr="00C00E59">
        <w:rPr>
          <w:rStyle w:val="fontstyle01"/>
          <w:sz w:val="24"/>
          <w:szCs w:val="24"/>
        </w:rPr>
        <w:t>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-организация работы школьной медико-социально-психологической службы,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-план работы с родителями,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 xml:space="preserve">- школьная программа </w:t>
      </w:r>
      <w:r w:rsidR="009C34A4" w:rsidRPr="00C00E59">
        <w:rPr>
          <w:rStyle w:val="fontstyle01"/>
          <w:sz w:val="24"/>
          <w:szCs w:val="24"/>
        </w:rPr>
        <w:t>патриотического воспитания,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-школьная программа «Здоровье».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  <w:u w:val="single"/>
        </w:rPr>
        <w:t>2. Направления работы по программе:</w:t>
      </w:r>
      <w:r w:rsidRPr="00C00E59">
        <w:rPr>
          <w:rStyle w:val="fontstyle01"/>
          <w:sz w:val="24"/>
          <w:szCs w:val="24"/>
        </w:rPr>
        <w:t xml:space="preserve"> профилактика вредных привычек (алкоголя,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наркомании, табакокурения, компьютерной зависимости, ПАВ), профилактика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lastRenderedPageBreak/>
        <w:t>правонарушений и безнадзорности среди подростков, профилактика суицида, жестокого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обращения, СПИДа, работа по профилактике семейного неблагополучия и социального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сиротства, работа с семьями с низким материальным обеспечением .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  <w:u w:val="single"/>
        </w:rPr>
        <w:t>3. Реализация через пропаганду здорового образа жизни, здорового питания, спорта, силы</w:t>
      </w:r>
      <w:r w:rsidRPr="00C00E59">
        <w:rPr>
          <w:color w:val="000000"/>
          <w:sz w:val="24"/>
          <w:szCs w:val="24"/>
          <w:u w:val="single"/>
        </w:rPr>
        <w:br/>
      </w:r>
      <w:r w:rsidRPr="00C00E59">
        <w:rPr>
          <w:rStyle w:val="fontstyle01"/>
          <w:sz w:val="24"/>
          <w:szCs w:val="24"/>
          <w:u w:val="single"/>
        </w:rPr>
        <w:t>знаний.</w:t>
      </w:r>
      <w:r w:rsidRPr="00C00E59">
        <w:rPr>
          <w:color w:val="000000"/>
          <w:sz w:val="24"/>
          <w:szCs w:val="24"/>
        </w:rPr>
        <w:br/>
      </w:r>
    </w:p>
    <w:p w:rsidR="009C34A4" w:rsidRPr="00C00E59" w:rsidRDefault="0005577B" w:rsidP="009C34A4">
      <w:pPr>
        <w:ind w:firstLine="708"/>
        <w:rPr>
          <w:rStyle w:val="fontstyle31"/>
        </w:rPr>
      </w:pPr>
      <w:r w:rsidRPr="00C00E59">
        <w:rPr>
          <w:rStyle w:val="fontstyle31"/>
        </w:rPr>
        <w:t>Организация выполнения программы</w:t>
      </w:r>
      <w:r w:rsidRPr="00C00E59">
        <w:rPr>
          <w:rStyle w:val="fontstyle41"/>
        </w:rPr>
        <w:t>:</w:t>
      </w:r>
      <w:r w:rsidRPr="00C00E59">
        <w:rPr>
          <w:i/>
          <w:iCs/>
          <w:color w:val="000000"/>
          <w:sz w:val="24"/>
          <w:szCs w:val="24"/>
        </w:rPr>
        <w:br/>
      </w:r>
      <w:r w:rsidRPr="00C00E59">
        <w:rPr>
          <w:rStyle w:val="fontstyle21"/>
        </w:rPr>
        <w:t>1. Работа с обучающимися</w:t>
      </w:r>
      <w:r w:rsidRPr="00C00E59">
        <w:rPr>
          <w:rStyle w:val="fontstyle01"/>
          <w:sz w:val="24"/>
          <w:szCs w:val="24"/>
        </w:rPr>
        <w:t>: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цель - включение учащихся в активную деятельность, полностью противопоставленную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оторванной от общества жизни.</w:t>
      </w:r>
      <w:r w:rsidRPr="00C00E59">
        <w:rPr>
          <w:color w:val="000000"/>
          <w:sz w:val="24"/>
          <w:szCs w:val="24"/>
        </w:rPr>
        <w:br/>
      </w:r>
    </w:p>
    <w:p w:rsidR="009C34A4" w:rsidRPr="00C00E59" w:rsidRDefault="0005577B" w:rsidP="009C34A4">
      <w:pPr>
        <w:ind w:firstLine="708"/>
        <w:rPr>
          <w:rStyle w:val="fontstyle41"/>
        </w:rPr>
      </w:pPr>
      <w:r w:rsidRPr="00C00E59">
        <w:rPr>
          <w:rStyle w:val="fontstyle31"/>
        </w:rPr>
        <w:t>Формы работы</w:t>
      </w:r>
      <w:r w:rsidRPr="00C00E59">
        <w:rPr>
          <w:rStyle w:val="fontstyle41"/>
        </w:rPr>
        <w:t xml:space="preserve">: </w:t>
      </w:r>
    </w:p>
    <w:p w:rsidR="009C34A4" w:rsidRPr="00C00E59" w:rsidRDefault="0005577B" w:rsidP="009C34A4">
      <w:pPr>
        <w:ind w:firstLine="708"/>
        <w:jc w:val="both"/>
        <w:rPr>
          <w:rStyle w:val="fontstyle21"/>
        </w:rPr>
      </w:pPr>
      <w:r w:rsidRPr="00C00E59">
        <w:rPr>
          <w:rStyle w:val="fontstyle01"/>
          <w:sz w:val="24"/>
          <w:szCs w:val="24"/>
        </w:rPr>
        <w:t>конференции, беседы, лекции, конкурсы, фестивали,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акции,</w:t>
      </w:r>
      <w:r w:rsidR="009C34A4" w:rsidRPr="00C00E59">
        <w:rPr>
          <w:rStyle w:val="fontstyle01"/>
          <w:sz w:val="24"/>
          <w:szCs w:val="24"/>
        </w:rPr>
        <w:t xml:space="preserve"> </w:t>
      </w:r>
      <w:r w:rsidRPr="00C00E59">
        <w:rPr>
          <w:rStyle w:val="fontstyle01"/>
          <w:sz w:val="24"/>
          <w:szCs w:val="24"/>
        </w:rPr>
        <w:t>общественно-значимая трудовая деятельность, классные часы, индивидуальные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консультации, акции, практические семинары, выступления агит.бригад, коллективно</w:t>
      </w:r>
      <w:r w:rsidR="009C34A4" w:rsidRPr="00C00E59">
        <w:rPr>
          <w:rStyle w:val="fontstyle01"/>
          <w:sz w:val="24"/>
          <w:szCs w:val="24"/>
        </w:rPr>
        <w:t>-</w:t>
      </w:r>
      <w:r w:rsidRPr="00C00E59">
        <w:rPr>
          <w:rStyle w:val="fontstyle01"/>
          <w:sz w:val="24"/>
          <w:szCs w:val="24"/>
        </w:rPr>
        <w:t>творческая деятельность, участие в разных конкурсах.</w:t>
      </w:r>
      <w:r w:rsidRPr="00C00E59">
        <w:rPr>
          <w:color w:val="000000"/>
          <w:sz w:val="24"/>
          <w:szCs w:val="24"/>
        </w:rPr>
        <w:br/>
      </w:r>
    </w:p>
    <w:p w:rsidR="009C34A4" w:rsidRPr="00C00E59" w:rsidRDefault="0005577B" w:rsidP="009C34A4">
      <w:pPr>
        <w:ind w:firstLine="708"/>
        <w:rPr>
          <w:rStyle w:val="fontstyle01"/>
          <w:sz w:val="24"/>
          <w:szCs w:val="24"/>
        </w:rPr>
      </w:pPr>
      <w:r w:rsidRPr="00C00E59">
        <w:rPr>
          <w:rStyle w:val="fontstyle21"/>
        </w:rPr>
        <w:t>2. Работа с родителями</w:t>
      </w:r>
      <w:r w:rsidRPr="00C00E59">
        <w:rPr>
          <w:rStyle w:val="fontstyle01"/>
          <w:sz w:val="24"/>
          <w:szCs w:val="24"/>
        </w:rPr>
        <w:t>:</w:t>
      </w:r>
      <w:r w:rsidRPr="00C00E59">
        <w:rPr>
          <w:color w:val="000000"/>
          <w:sz w:val="24"/>
          <w:szCs w:val="24"/>
        </w:rPr>
        <w:br/>
      </w:r>
    </w:p>
    <w:p w:rsidR="009C34A4" w:rsidRPr="00C00E59" w:rsidRDefault="0005577B" w:rsidP="009C34A4">
      <w:pPr>
        <w:ind w:firstLine="708"/>
        <w:jc w:val="both"/>
        <w:rPr>
          <w:rStyle w:val="fontstyle21"/>
        </w:rPr>
      </w:pPr>
      <w:r w:rsidRPr="00C00E59">
        <w:rPr>
          <w:rStyle w:val="fontstyle01"/>
          <w:sz w:val="24"/>
          <w:szCs w:val="24"/>
        </w:rPr>
        <w:t>Цель: оказание помощи родителям в формировании у ребенка широкого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мировоззренческого отношения без отрицательного личного опыта.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Формы работы: семинары, родительские собрания, родительские лектории,</w:t>
      </w:r>
      <w:r w:rsidRPr="00C00E59">
        <w:rPr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индивидуальная работа с родителями обучающихся группы риска.</w:t>
      </w:r>
      <w:r w:rsidRPr="00C00E59">
        <w:rPr>
          <w:color w:val="000000"/>
          <w:sz w:val="24"/>
          <w:szCs w:val="24"/>
        </w:rPr>
        <w:br/>
      </w:r>
    </w:p>
    <w:p w:rsidR="009C34A4" w:rsidRPr="00C00E59" w:rsidRDefault="0005577B" w:rsidP="009C34A4">
      <w:pPr>
        <w:ind w:firstLine="708"/>
        <w:rPr>
          <w:rStyle w:val="fontstyle01"/>
          <w:sz w:val="24"/>
          <w:szCs w:val="24"/>
        </w:rPr>
      </w:pPr>
      <w:r w:rsidRPr="00C00E59">
        <w:rPr>
          <w:rStyle w:val="fontstyle21"/>
        </w:rPr>
        <w:t>3. Работа с учителями:</w:t>
      </w:r>
      <w:r w:rsidRPr="00C00E59">
        <w:rPr>
          <w:b/>
          <w:bCs/>
          <w:color w:val="000000"/>
          <w:sz w:val="24"/>
          <w:szCs w:val="24"/>
        </w:rPr>
        <w:br/>
      </w:r>
    </w:p>
    <w:p w:rsidR="009C34A4" w:rsidRPr="00C00E59" w:rsidRDefault="0005577B" w:rsidP="009C34A4">
      <w:pPr>
        <w:ind w:firstLine="708"/>
        <w:jc w:val="both"/>
        <w:rPr>
          <w:rStyle w:val="fontstyle21"/>
        </w:rPr>
      </w:pPr>
      <w:r w:rsidRPr="00C00E59">
        <w:rPr>
          <w:rStyle w:val="fontstyle01"/>
          <w:sz w:val="24"/>
          <w:szCs w:val="24"/>
        </w:rPr>
        <w:t>Цель – повышение профессионального мастерства педагогов области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профилактической работы по основным направлениям.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Формы работы: семинары, лектории, совещания, педагогические мастерские,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педагогические гостиные, круглые столы, обмен опытом.</w:t>
      </w:r>
      <w:r w:rsidRPr="00C00E59">
        <w:rPr>
          <w:color w:val="000000"/>
          <w:sz w:val="24"/>
          <w:szCs w:val="24"/>
        </w:rPr>
        <w:br/>
      </w:r>
    </w:p>
    <w:p w:rsidR="009C34A4" w:rsidRPr="00C00E59" w:rsidRDefault="0005577B" w:rsidP="009C34A4">
      <w:pPr>
        <w:ind w:firstLine="708"/>
        <w:rPr>
          <w:rStyle w:val="fontstyle51"/>
        </w:rPr>
      </w:pPr>
      <w:r w:rsidRPr="00C00E59">
        <w:rPr>
          <w:rStyle w:val="fontstyle21"/>
        </w:rPr>
        <w:t>Планируемы результаты:</w:t>
      </w:r>
      <w:r w:rsidRPr="00C00E59">
        <w:rPr>
          <w:b/>
          <w:bCs/>
          <w:color w:val="000000"/>
          <w:sz w:val="24"/>
          <w:szCs w:val="24"/>
        </w:rPr>
        <w:br/>
      </w:r>
    </w:p>
    <w:p w:rsidR="009C34A4" w:rsidRPr="00C00E59" w:rsidRDefault="0005577B" w:rsidP="009C34A4">
      <w:pPr>
        <w:jc w:val="both"/>
        <w:rPr>
          <w:rStyle w:val="fontstyle21"/>
        </w:rPr>
      </w:pPr>
      <w:r w:rsidRPr="00C00E59">
        <w:rPr>
          <w:rStyle w:val="fontstyle51"/>
        </w:rPr>
        <w:sym w:font="Symbol" w:char="F0BE"/>
      </w:r>
      <w:r w:rsidRPr="00C00E59">
        <w:rPr>
          <w:rStyle w:val="fontstyle51"/>
        </w:rPr>
        <w:t></w:t>
      </w:r>
      <w:r w:rsidRPr="00C00E59">
        <w:rPr>
          <w:rStyle w:val="fontstyle01"/>
          <w:sz w:val="24"/>
          <w:szCs w:val="24"/>
        </w:rPr>
        <w:t>снижение правонарушений среди обучающихся,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51"/>
        </w:rPr>
        <w:sym w:font="Symbol" w:char="F0BE"/>
      </w:r>
      <w:r w:rsidRPr="00C00E59">
        <w:rPr>
          <w:rStyle w:val="fontstyle51"/>
        </w:rPr>
        <w:t></w:t>
      </w:r>
      <w:r w:rsidRPr="00C00E59">
        <w:rPr>
          <w:rStyle w:val="fontstyle01"/>
          <w:sz w:val="24"/>
          <w:szCs w:val="24"/>
        </w:rPr>
        <w:t>отрицательное отношение ребенка к наркомании и табакокурению и другим вредным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привычкам,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51"/>
        </w:rPr>
        <w:sym w:font="Symbol" w:char="F0BE"/>
      </w:r>
      <w:r w:rsidRPr="00C00E59">
        <w:rPr>
          <w:rStyle w:val="fontstyle51"/>
        </w:rPr>
        <w:t></w:t>
      </w:r>
      <w:r w:rsidRPr="00C00E59">
        <w:rPr>
          <w:rStyle w:val="fontstyle01"/>
          <w:sz w:val="24"/>
          <w:szCs w:val="24"/>
        </w:rPr>
        <w:t>умение ребенка сказать нет своим друзьям по употреблению вредных веществ,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- умение распознавать техники вовлечения в адиктивные группы посредством социальной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сети «Интернет» и правильно вести себя,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- умение защищать себя от жестокого обращения и насилия разными средствами (знания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номеров телефона доверия, прямое обращение к специалистоам школы или в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правоохранительным органам),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51"/>
        </w:rPr>
        <w:sym w:font="Symbol" w:char="F0BE"/>
      </w:r>
      <w:r w:rsidRPr="00C00E59">
        <w:rPr>
          <w:rStyle w:val="fontstyle51"/>
        </w:rPr>
        <w:t></w:t>
      </w:r>
      <w:r w:rsidRPr="00C00E59">
        <w:rPr>
          <w:rStyle w:val="fontstyle01"/>
          <w:sz w:val="24"/>
          <w:szCs w:val="24"/>
        </w:rPr>
        <w:t>повышение значимости спорта, питания, здоровья в жизни обучающихся,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51"/>
        </w:rPr>
        <w:lastRenderedPageBreak/>
        <w:sym w:font="Symbol" w:char="F0BE"/>
      </w:r>
      <w:r w:rsidRPr="00C00E59">
        <w:rPr>
          <w:rStyle w:val="fontstyle51"/>
        </w:rPr>
        <w:t></w:t>
      </w:r>
      <w:r w:rsidRPr="00C00E59">
        <w:rPr>
          <w:rStyle w:val="fontstyle01"/>
          <w:sz w:val="24"/>
          <w:szCs w:val="24"/>
        </w:rPr>
        <w:t>снижение числа учащихся, негативно относящихся к знаниям.</w:t>
      </w:r>
      <w:r w:rsidRPr="00C00E59">
        <w:rPr>
          <w:color w:val="000000"/>
          <w:sz w:val="24"/>
          <w:szCs w:val="24"/>
        </w:rPr>
        <w:br/>
      </w:r>
    </w:p>
    <w:p w:rsidR="006E1586" w:rsidRPr="00C00E59" w:rsidRDefault="0005577B" w:rsidP="009C34A4">
      <w:pPr>
        <w:ind w:firstLine="708"/>
        <w:jc w:val="both"/>
        <w:rPr>
          <w:rStyle w:val="fontstyle01"/>
          <w:sz w:val="24"/>
          <w:szCs w:val="24"/>
        </w:rPr>
      </w:pPr>
      <w:r w:rsidRPr="00C00E59">
        <w:rPr>
          <w:rStyle w:val="fontstyle21"/>
        </w:rPr>
        <w:t>Контроль и регулирование выполнения программы:</w:t>
      </w:r>
      <w:r w:rsidRPr="00C00E59">
        <w:rPr>
          <w:b/>
          <w:bCs/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ежемесячно, по протоколам Службы, по планам классных руководителей, по проводимым</w:t>
      </w:r>
      <w:r w:rsidRPr="00C00E59">
        <w:rPr>
          <w:color w:val="000000"/>
          <w:sz w:val="24"/>
          <w:szCs w:val="24"/>
        </w:rPr>
        <w:br/>
      </w:r>
      <w:r w:rsidRPr="00C00E59">
        <w:rPr>
          <w:rStyle w:val="fontstyle01"/>
          <w:sz w:val="24"/>
          <w:szCs w:val="24"/>
        </w:rPr>
        <w:t>мероприятиям, по работе с обучающимися группы риска.</w:t>
      </w:r>
    </w:p>
    <w:p w:rsidR="009C34A4" w:rsidRPr="00C00E59" w:rsidRDefault="009C34A4" w:rsidP="009C34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4A4" w:rsidRPr="00C00E59" w:rsidRDefault="009C34A4" w:rsidP="009C34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4A4" w:rsidRPr="00C00E59" w:rsidRDefault="009C34A4" w:rsidP="009C34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4A4" w:rsidRPr="00C00E59" w:rsidRDefault="009C34A4" w:rsidP="009C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программы:</w:t>
      </w:r>
    </w:p>
    <w:p w:rsidR="009C34A4" w:rsidRPr="00C00E59" w:rsidRDefault="009C34A4" w:rsidP="009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00"/>
        <w:gridCol w:w="3000"/>
        <w:gridCol w:w="3000"/>
      </w:tblGrid>
      <w:tr w:rsidR="009C34A4" w:rsidRPr="00C00E59" w:rsidTr="009C34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C34A4" w:rsidRPr="00C00E59" w:rsidTr="009C34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воспитания 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социализации обучающихся МКОУ СОШ с. Аян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УВР, ВР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кл. руководители 1-11,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</w:tr>
      <w:tr w:rsidR="009C34A4" w:rsidRPr="00C00E59" w:rsidTr="009C34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обучающимися, состоящими на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внутришкольном учете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УВР, ВР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кл. руководители 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</w:tr>
      <w:tr w:rsidR="009C34A4" w:rsidRPr="00C00E59" w:rsidTr="009C34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профилактике семейного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неблагополучия и социального сиротства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ВР,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кл. руководители 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</w:tr>
      <w:tr w:rsidR="009C34A4" w:rsidRPr="00C00E59" w:rsidTr="009C34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семьями с низким материальным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обеспечением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ВР,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кл. руководители 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</w:tr>
      <w:tr w:rsidR="009C34A4" w:rsidRPr="00C00E59" w:rsidTr="009C34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медико-социально-психологической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службы школы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Специалиты Службы</w:t>
            </w:r>
          </w:p>
        </w:tc>
      </w:tr>
      <w:tr w:rsidR="009C34A4" w:rsidRPr="00C00E59" w:rsidTr="009C34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безнадзорных детей. Уточнение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банка данных детей, состоящих на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внутришкольном контроле и составляющих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"группу риска".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Кл. руководители</w:t>
            </w:r>
          </w:p>
        </w:tc>
      </w:tr>
      <w:tr w:rsidR="009C34A4" w:rsidRPr="00C00E59" w:rsidTr="009C34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педагогических советов.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</w:tr>
      <w:tr w:rsidR="009C34A4" w:rsidRPr="00C00E59" w:rsidTr="009C34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инспекторами ПДН,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КДН, представителями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ОМВД,  по профилактике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правонарушений 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ВР, 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</w:t>
            </w:r>
          </w:p>
        </w:tc>
      </w:tr>
      <w:tr w:rsidR="009C34A4" w:rsidRPr="00C00E59" w:rsidTr="009C34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профилактики школы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A4" w:rsidRPr="00C00E59" w:rsidRDefault="009C34A4" w:rsidP="009C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</w:tr>
    </w:tbl>
    <w:p w:rsidR="009C34A4" w:rsidRPr="00C00E59" w:rsidRDefault="009C34A4" w:rsidP="009C34A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этапы реализации.</w:t>
      </w: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9C34A4" w:rsidRPr="00C00E59" w:rsidRDefault="009C34A4" w:rsidP="009C34A4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рассчитана на 2021-2024 годы.</w:t>
      </w:r>
      <w:r w:rsidRPr="00C0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Этап разработки программы: июнь 2021г.</w:t>
      </w:r>
      <w:r w:rsidRPr="00C0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Этап реализации программы профилактической работы в рамках предлагаемой</w:t>
      </w:r>
      <w:r w:rsidRPr="00C0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концепции: 2021-2022, 2022-2023, 2023-2024 учебные годы.</w:t>
      </w:r>
      <w:r w:rsidRPr="00C0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Этап рефлексии: май – июнь 2024 года.</w:t>
      </w:r>
      <w:r w:rsidRPr="00C0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34A4" w:rsidRPr="00C00E59" w:rsidRDefault="009C34A4" w:rsidP="009C34A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Исполнители программы:</w:t>
      </w:r>
      <w:r w:rsidRPr="00C00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34A4" w:rsidRPr="00C00E59" w:rsidRDefault="009C34A4" w:rsidP="009C34A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воспитательной работе, педагог-психолог, социальный</w:t>
      </w:r>
      <w:r w:rsidRPr="00C0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педагог, классные руководители, учителя-предметники, родители (законные</w:t>
      </w:r>
      <w:r w:rsidRPr="00C0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представители).</w:t>
      </w:r>
    </w:p>
    <w:p w:rsidR="0030699B" w:rsidRPr="00C00E59" w:rsidRDefault="0030699B" w:rsidP="003069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профилактической работы МКОУ СОШ с. Аян на 2021-2024 гг.</w:t>
      </w: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276A" w:rsidRPr="001C276A" w:rsidRDefault="0030699B" w:rsidP="001C27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проблемных детей:</w:t>
      </w:r>
      <w:r w:rsidRPr="001C2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всех проблемных детей, начиная с 1-го класса;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систематических наблюдений за детьми, изучения результатов их деятельности установить характер их</w:t>
      </w:r>
      <w:r w:rsidR="001C276A"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запущенности;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путем наблюдения социометрических измерений и анкетирования установить </w:t>
      </w:r>
      <w:r w:rsidR="001C276A"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ученика в классном</w:t>
      </w:r>
      <w:r w:rsidR="001C276A"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коллективе, характер взаимоотношений с ним, наметить пути и способы улучшений;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интересы и склонности, способности ученика, возможное включение его во внеурочную кружковую,</w:t>
      </w:r>
      <w:r w:rsidR="001C276A"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общественно-полезную деятельность;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входит ли «трудный» в другие группы, компании и объединения; направленность этих групп, характер</w:t>
      </w:r>
      <w:r w:rsidR="001C276A"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влияния на ученика;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положения ребенка в семье.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2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педагогической помощи:</w:t>
      </w:r>
      <w:r w:rsidRPr="001C2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систематический учет пробелов в знаниях, умениях и навыках проблемных детей;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помощь в учебной деятельности, необходимую для ученика;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и поддерживать систематические доброжелательные отношения и контакты с родителями проблемных</w:t>
      </w:r>
      <w:r w:rsidR="001C276A"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 Оказывать им помощь в воспитании детей;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систематический учет особо сложных и неблагополучных семей, учащихся школы, проводимой с ними</w:t>
      </w:r>
      <w:r w:rsidR="001C276A"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и ее результатов.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2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медицинской помощи:</w:t>
      </w:r>
      <w:r w:rsidRPr="001C2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профосмотр всех трудных подростков в октябре месяце;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медицинских карт, определять группы здоровья;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за санитарно-гигиеническим состоянием условий жизни подростков, учитывать возрастные</w:t>
      </w:r>
      <w:r w:rsidR="001C276A"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учащихся.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</w:t>
      </w:r>
      <w:r w:rsidRPr="001C2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свободного времени проблемных детей:</w:t>
      </w:r>
      <w:r w:rsidRPr="001C2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проблемных детей вовлечь в работу кружков с учетом их интересов и</w:t>
      </w:r>
      <w:r w:rsidR="001C276A"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озможностей ;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их к участию в культурно-массовой и спортивной работе, отмечать успехи и достижения в ней. Особое</w:t>
      </w:r>
      <w:r w:rsidR="001C276A"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уделять читательским интересам и вкусам учащихся, развивать и стимулировать их;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ненавязчивый контроль за проведением свободного времени;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тесную взаимосвязь в работе с ПДН с проблемными детьми;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трудных подростков на внутришкольный учет, вести индивидуальную работу с ними и их родителями;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lastRenderedPageBreak/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им посильные поручения в классе, строго следить за их выполнением;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E59">
        <w:rPr>
          <w:rFonts w:ascii="Symbol" w:hAnsi="Symbol"/>
          <w:lang w:eastAsia="ru-RU"/>
        </w:rPr>
        <w:sym w:font="Symbol" w:char="F0B7"/>
      </w:r>
      <w:r w:rsidRPr="001C276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беседы по классам по правовому воспитанию согласно программ.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2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мероприятий по работе школы с «трудными» детьми</w:t>
      </w:r>
      <w:r w:rsidRPr="001C2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Выявление педагогически запущенных детей.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Изучение причин социально-педагогической запущенности подростка.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Ведение картотеки «трудных» детей.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Встречи с работниками </w:t>
      </w:r>
      <w:r w:rsidR="001C276A"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Правовое просвещение «трудных» подростков.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Разработка и применение памяток поведения в семье и среди сверстников.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Проведение семинара «Трудный подросток» для родителей.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Организация работы Совета по профилактике правонарушений при директоре.</w:t>
      </w: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Проведение педагогических советов «Работа с трудновоспитуемыми», «Работа с семьями педагогически запущенных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детей».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Организация клубов для «трудных»: выходного дня, на один вечер и др.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Психологические консультации для детей и родителей.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Организация психолого-педагогических консилиумов.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Изучение положения подростка в коллективе (социометрия).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Индивидуальная работа с «трудными».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Подбор индивидуального наставника (социальные педагоги, старшеклассники).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Вовлечение «трудных» подростков в воспитательные центры, кружки, секции.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Организация летних лагерей, туристических клубов.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Организация работы спортивных секций.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Проведение военизированных игр для подростков.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Проведение круглых столов «Уроки детского досуга», «Мы и наши дети» и др.</w:t>
      </w:r>
      <w:r w:rsidRPr="001C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Организация игр - упражнений и игр-тренингов для «трудных» подростков.</w:t>
      </w:r>
    </w:p>
    <w:p w:rsidR="0030699B" w:rsidRDefault="0030699B" w:rsidP="001C276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2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2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ПРОФИЛАКТИЧЕСКОЙ РАБОТЫ </w:t>
      </w:r>
      <w:r w:rsidR="001C2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СОШ с. Аян</w:t>
      </w:r>
    </w:p>
    <w:p w:rsidR="001C276A" w:rsidRPr="001C276A" w:rsidRDefault="001C276A" w:rsidP="001C276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4"/>
        <w:gridCol w:w="2811"/>
        <w:gridCol w:w="47"/>
      </w:tblGrid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утверждение плана работы социального педагога на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год.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выявлении учащихся, систематически не посещающих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школу. Постановка на ВШК.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и в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течение учебного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года.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учетных документов на учащихся, поставленных на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ВШК.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и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мере постановки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банка данных и составление списка детей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социальному статусу:- Неполные семьи- Многодетные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Малообеспеченные Неблагополучные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причин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непосещения учебных занятий учащимися,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состоящими на ВШК.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педагог 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года.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посещением уроков учащимися,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состоящими на ВШК, контроль за поведением данных учащихся на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уроках.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учебного года.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 взаимодействия с родителями учащихся,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состоящих на ВШК, изучение домашних условий данных учащихся,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 профилактических бесед индивидуально и на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родительских собраниях.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 и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необходимости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данной категорией учащихся, проведение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профилактических бесед, диагностических исследований,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привлечение к выполнению посильных поручений. Диагностика</w:t>
            </w:r>
            <w:r w:rsidR="001C276A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внеурочных интересов учащихся, требующих особого</w:t>
            </w:r>
            <w:r w:rsidR="001C276A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педагогического внимания, спортивных секций и других внеурочных</w:t>
            </w:r>
            <w:r w:rsidR="001C276A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занятий, осуществляющихся как в школе, так и вне школы.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учащимися 1 – 9 классов на тему: «Насилие. Не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допустить беды».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посвященных пропаганде здорового образа жизни,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профилактике безнадзорности, наркомании и правонарушений,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оказание помощи классным воспитателям по проведению такого рода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классных часов, предоставление дополнительных материалов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данной тематике.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педагог 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о вреде табакокурения и алкоголизма с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учащимися 7-9 классов.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учащимися 7-9 классов: «Как сказать наркотикам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«Нет»?»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по профилактике правонарушений,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включающего в себя материалы по профилактике злоупотребления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ПАВ.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с учащимися 7, 8, 9 классов на тему: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«Ответственность за уголовные и административные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правонарушения»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инспектор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ПДН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сотрудников ПДН с учащимися по профилактике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подростковой преступности.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сотрудники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ПДН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учащихся о их правах и обязанностях при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задержании полицией.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0207EE">
            <w:pPr>
              <w:spacing w:after="0" w:line="240" w:lineRule="auto"/>
              <w:ind w:right="8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2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встреча с учащимися, состоящими на ВШК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необходимости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учителями по решению конфликтных ситуаций,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возникающих в процессе работы с учащимися, требующими особого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педагогического внимания.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необходимости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заседании Совета по профилактике правонарушений.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 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мере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необходимости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учащихся, состоящих на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ВШК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педагог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ПДН ОВД, КДН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07EE" w:rsidRPr="00C00E59" w:rsidTr="00CC62C0">
        <w:trPr>
          <w:gridAfter w:val="1"/>
          <w:wAfter w:w="47" w:type="dxa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207EE" w:rsidRPr="000207EE" w:rsidRDefault="000207EE" w:rsidP="0002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ДЕТЬМИ, СОСТОЯЩИМИ НА УЧЁТЕ В КДН И В ШКОЛЕ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02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банка данных о трудновоспитуемых учащихся:-изучение индивидуальных особенностей детей; изучение социально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бытовых условий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02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учащимися, состоящими на ВШУ с целью выяснения их</w:t>
            </w:r>
            <w:r w:rsidR="0002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к школе, обучению, взаимодействия со сверстниками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 по анализу проблемных ситуаций.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учёт успеваемости учащихся в конце четверти (беседы с учеником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классным руководителем).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Вести учёт правонарушений в школе.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трудновоспитуемыми учащимися, семьями </w:t>
            </w:r>
            <w:r w:rsidR="000207EE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разбору возникающих проблемных ситуаций.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Заслушивать учащихся, состоящих на учёте на школьном Совете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педагогические рейды на квартиры учащихся, состоящих на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учёте, беседы с их родителями, установление причин отклоняющего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детям в трудоустройстве, в организации свободного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социально-психологическую характеристику на учащихся,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поставленных на учёт.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педагог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необходимости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проблем адаптации учащихся и коррекция асоциального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поведения подростков.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учет, собеседование с классными руководителями, сбор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характеристик, консультирование по итогам наблюдения за учащимися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«группы риска»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психологических особенностей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классных часов, уроков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четкого контроля за посещением школы учащимися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«Группы риска», СОП, состоящими на ВШУ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постоянно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тестирования проблемных учащихся с целью выяснения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индивидуальных особенностей, личностной ориентации; выяснение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причин и проблем школьника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необходимости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профориентационной работы с учащимися из семей,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оказавшихся в СОП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 июнь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«Группы риска», СОП и состоящих на ВШУ в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общешкольные дела и мероприятия и т. 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постоянно</w:t>
            </w:r>
          </w:p>
        </w:tc>
      </w:tr>
      <w:tr w:rsidR="00196958" w:rsidRPr="00C00E59" w:rsidTr="00CC62C0">
        <w:trPr>
          <w:gridAfter w:val="1"/>
          <w:wAfter w:w="47" w:type="dxa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6958" w:rsidRPr="00C00E59" w:rsidRDefault="00196958" w:rsidP="0019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ПОДОПЕЧНЫМИ ДЕТЬМИ.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работу по выявлению детей и подростков, оставшихся без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попечения родителей, больных детей и детей - сирот. Поставить их на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обследование материально-бытовых условий подопечных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Классн.рук.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работу по выявлению интересов потребностей, трудностей в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учебе детей-сирот и подопечных детей, подростков, родители которых не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обеспечивают их надлежащим воспитанием.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посещение подопечных, помощь им на дому. Оказывать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посильную помощь опекунам в воспитании, обучении, организации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отдыха подопечных.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рассмотрении конфликтов с подопечными 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своевременно оказывать им социальную поддержку.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представлять в органы социальной службы сведения,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направленные на защиту подопечных.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в обеспечении подопечных путевками в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оздоровительные лагеря.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каникул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Выступать на родительских собраниях по вопросам трудового 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семейного законодательства, охраны прав детства, основам социальной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</w:t>
            </w:r>
          </w:p>
        </w:tc>
      </w:tr>
      <w:tr w:rsidR="00196958" w:rsidRPr="00C00E59" w:rsidTr="00CC62C0">
        <w:trPr>
          <w:gridAfter w:val="1"/>
          <w:wAfter w:w="47" w:type="dxa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6958" w:rsidRPr="00C00E59" w:rsidRDefault="00196958" w:rsidP="0019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изменения и дополнения в картотеку неблагополучных семей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индивидуальные беседы с родителями: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-об обязанностях по воспитанию и содержанию детей,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 взаимоотношениях в семье,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 бытовых условиях и их роли в воспитании и обучении.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Посещать квартиры неблагополучных семей.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Заслушивать родителей о воспитании, обучении, материальном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содержании детей на совете профилактике.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организации летнего оздоровительного отдыха детей.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 детей из категории социально незащищенных семей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(опека, многодетные, неполные).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детей «группы риска», СОП на заседание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родительского комитета, Совета профилактики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="00CC62C0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уклоняющимися от воспитания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подростков; Ознакомление со статьями УК РФ, АК РФ; Вынесение им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официального предупреждения об ответственности за воспитание 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обучение 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Ответственность родителей в вопросе формирования учебной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ответственности и дисциплинированности.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Чем и как увлекаются подростки.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Как помочь ребенку справиться с эмоциями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Куда уходят дети: профилактика безнадзорности и бродяжничества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замдир по ВР,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CC62C0" w:rsidRPr="00C00E59" w:rsidTr="00CC62C0">
        <w:trPr>
          <w:gridAfter w:val="1"/>
          <w:wAfter w:w="47" w:type="dxa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C62C0" w:rsidRPr="00C00E59" w:rsidRDefault="00CC62C0" w:rsidP="00CC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ПРАВОВЫХ ЗНАНИЙ СРЕДИ РОДИТЕЛЕЙ И УЧАЩИХСЯ.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уставом школы, своими обязанностями 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встречи с работниками правоохранительных органов.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="00CC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сотрудники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правоохранительных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встречи со специалистами по различным областям знаний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медицины: наркологом, гинекологом, венерологом,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инфекционистом.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сотрудники,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медицинский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беседы с учащимися по теме: 1. «Уголовная,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административная ответственность несовершеннолетних»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«От пьянства до преступления – один шаг»</w:t>
            </w:r>
            <w:r w:rsidR="00CC62C0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«Проступок, правонарушение, преступление», 4. «Опасные игры»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инспектор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ПДН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C62C0" w:rsidRPr="00C00E59" w:rsidTr="00CC62C0">
        <w:trPr>
          <w:gridAfter w:val="1"/>
          <w:wAfter w:w="47" w:type="dxa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0" w:rsidRPr="00C00E59" w:rsidRDefault="00CC62C0" w:rsidP="00CC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НАРКОМАНИИ, ТОКСИКОМАНИИ,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ТАБАКОКУРЕНИЯ, АЛКОГОЛИЗМА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занятия для 5, 6, 7 классов «Что мы знаем о наркомании?».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обсуждение телепередач о вредных привычках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«Что мы знаем о наркотиках?»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C62C0" w:rsidRPr="00C00E59" w:rsidTr="00CC62C0">
        <w:trPr>
          <w:gridAfter w:val="1"/>
          <w:wAfter w:w="47" w:type="dxa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C62C0" w:rsidRPr="00C00E59" w:rsidRDefault="00CC62C0" w:rsidP="00CC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КЛАССНЫМИ РУКОВОДИТЕЛЯМИ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по возникшей проблеме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с детьми из «группы риска» 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неблагополучными семьями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посещение семей с целью изучения социально-бытовых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условий жизни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участие в подготовке и проведении классных часов и других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внеклассных мероприятий по вопросам улучшения правовых знаний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и профилактики правонарушений.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списки учащихся, склонных к правонарушениям,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проживающих в неполных семьях, малообеспеченных и многодетных, в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семьях опекунов.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октябрь</w:t>
            </w:r>
          </w:p>
        </w:tc>
      </w:tr>
      <w:tr w:rsidR="00CC62C0" w:rsidRPr="00C00E59" w:rsidTr="00CC62C0">
        <w:trPr>
          <w:gridAfter w:val="1"/>
          <w:wAfter w:w="47" w:type="dxa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0" w:rsidRPr="00C00E59" w:rsidRDefault="00CC62C0" w:rsidP="00CC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ОВМЕСТНАЯ РАБОТА С ПДН, КДН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УЧАСТКОВЫМ ИНСПЕКТОРОМ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постоянную связь с ПДН, КДН, участковым инспекторам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различным вопросам работы школы по профилактике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правонарушений и преступлений среди учащихся.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C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 сверять списки учащихся, состоящих на учете в ПДН и</w:t>
            </w:r>
            <w:r w:rsidR="00CC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C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задержанных за различные правонарушения и преступления.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C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работу по снятию с учета подростков, исправивших свое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поведение и отношение к учебе</w:t>
            </w:r>
            <w:r w:rsidR="00CC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совершающих правонарушений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участковыми инспекторами проводить рейды по посещению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семей «трудных» учащихся и неблагополучных семей.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C62C0" w:rsidRPr="00C00E59" w:rsidTr="00CC62C0">
        <w:trPr>
          <w:gridAfter w:val="1"/>
          <w:wAfter w:w="47" w:type="dxa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C62C0" w:rsidRPr="00C00E59" w:rsidRDefault="00CC62C0" w:rsidP="00CC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учащимися, требующего особого контроля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C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беседы с каждым из учащихся, выяснить их проблемы в учебе</w:t>
            </w:r>
            <w:r w:rsidR="00CC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жизни.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Принимать меры по оказанию посильной помощи.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CC62C0">
        <w:trPr>
          <w:gridAfter w:val="1"/>
          <w:wAfter w:w="4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в трудоустройстве и дальнейшем продолжении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получения среднего образования выпускниками ступени основного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общего образования.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0699B" w:rsidRPr="00C00E59" w:rsidRDefault="0030699B" w:rsidP="00CC6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00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профилактике экстремистской деятельности, гармонизации межэтнических отношений, недопущению</w:t>
      </w:r>
      <w:r w:rsidR="00CC6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проявления фактов национализма и ксенофобии среди несовершеннолетних</w:t>
      </w:r>
    </w:p>
    <w:tbl>
      <w:tblPr>
        <w:tblW w:w="97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2977"/>
        <w:gridCol w:w="23"/>
      </w:tblGrid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CC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CC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CC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CC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 корректировка документов нормативно-правовой базы по безопасной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учебно-воспитательного процесса в школе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школы на предмет оценки уровня антитеррористической защищённости,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эффективности охранно-пропускного режима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АХЧ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раза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год)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C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«круглых столов» с учащимися старших классов, способствующих</w:t>
            </w:r>
            <w:r w:rsidR="00CC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развитию межконфессионального </w:t>
            </w:r>
            <w:r w:rsidR="00CC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сотрудничества школы, родительской общественности с церковью п.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Ключи в реализации культурно-просветительских программ социально значимой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ВР, 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семинаров для школьных психологов по теме «Мир без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конфронтаций. Учимся решать конфликты»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школьных соревнований «Школа безопасности»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ОБЖ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единого Урока Права «Конституция РФ о межэтнических отношениях»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обществознания,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цикла классных часов «Толерантность – дорога к миру»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профилактической работы по правилам поведения при возникновении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криминальных ситуаций в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учреждениях и при проведении массовых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мероприятий (встречи, беседы, родительские собрания и классные часы при участии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сотрудников силовых структур)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организатор ОБЖ.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C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учебно-профилактических мероприятий, направленных на формирование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действий в случаях нарушения общественного порядка, террористической угрозы 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экстремистских проявлений, в том числе: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учений по эвакуации при пожаре и других чрезвычайных ситуациях;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показательных учений по правилам поведения при проявлениях терроризма и других</w:t>
            </w:r>
            <w:r w:rsidR="00CC6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криминальных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школы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Дискуссия по вопросу: "Терроризм-угроза общества"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классных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ежеквар-тально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акции "Скажи экстремизму - НЕТ!"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обучающихся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Недели толерантности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образования, в том числе: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освещение и ограждение территорий, противопожарные мероприятия, техническое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обслуживание ППС и "тревожных кнопок".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возникновения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необходимости</w:t>
            </w:r>
          </w:p>
        </w:tc>
      </w:tr>
      <w:tr w:rsidR="009B0131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31" w:rsidRPr="00C00E59" w:rsidRDefault="009B0131" w:rsidP="009B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31" w:rsidRPr="00C00E59" w:rsidRDefault="009B0131" w:rsidP="009B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«Уроки Холокоста – путь к толерантности»,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«Что такое экстремизм?» (презентация),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"Терроризм - зло против человечества",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«Экстремистская организация. Противодействие экстремисткой деятельности»,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"Опасные грани жизни и пути их преодоления",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«Земля без войны»,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«Защита от угрозы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террористических воздействий»,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«Действия в условиях угрозы и совершения террористического акта»,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«Правила и порядок поведения при угрозе или осуществлении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террористического акта»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31" w:rsidRPr="00C00E59" w:rsidRDefault="009B0131" w:rsidP="009B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31" w:rsidRPr="00C00E59" w:rsidRDefault="009B0131" w:rsidP="009B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9B" w:rsidRPr="00C00E59" w:rsidRDefault="000B13EA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тематической книжной выставки, посвященной международному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Дню толерантности Акция «Школа территория безопасности» раздача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учащимся памяток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ВР, педагог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 школы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выставок по темам: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«Уроки истории России - путь к толерантности»,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«Мир без насилия»,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«Литература и искусство народов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школьной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библиотекой.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психологического тренинга «Формирование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толерантного поведения в семье»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школы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профилактике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терроризма и экстремизма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ОБЖ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методических разработок и открытых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мероприятий по профилактике терроризма и экстремизма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тематической недели по профилактике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терроризма и экстремизма, посвященной Международному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Дню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ОБЖ, зам. директора по ВР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0699B" w:rsidRPr="00C00E59" w:rsidTr="000B13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«Знаешь ли ты культуру и традиции других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народов»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Совет обучающихся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0699B" w:rsidRPr="00C00E59" w:rsidTr="000B13EA">
        <w:trPr>
          <w:gridAfter w:val="1"/>
          <w:wAfter w:w="2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«Весенней недели Добра»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0699B" w:rsidRPr="00C00E59" w:rsidTr="000B13EA">
        <w:trPr>
          <w:gridAfter w:val="1"/>
          <w:wAfter w:w="2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агитбригады, посвященное Международному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дню солидарности молодежи</w:t>
            </w:r>
          </w:p>
        </w:tc>
        <w:tc>
          <w:tcPr>
            <w:tcW w:w="2835" w:type="dxa"/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99B" w:rsidRPr="00C00E59" w:rsidTr="000B13EA">
        <w:trPr>
          <w:gridAfter w:val="1"/>
          <w:wAfter w:w="2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конкурса социальной рекламы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«Будьте бдительны»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обучающихся, волонтерская организация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«Тимуровцы»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0699B" w:rsidRPr="00C00E59" w:rsidTr="000B13EA">
        <w:trPr>
          <w:gridAfter w:val="1"/>
          <w:wAfter w:w="2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 на тему: «Молодежь - ЗА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культуру мира, ПРОТИВ терроризма»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ИЗО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0699B" w:rsidRPr="00C00E59" w:rsidTr="000B13EA">
        <w:trPr>
          <w:gridAfter w:val="1"/>
          <w:wAfter w:w="2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«Земля без войны»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30699B" w:rsidRPr="00C00E59" w:rsidTr="000B13EA">
        <w:trPr>
          <w:gridAfter w:val="1"/>
          <w:wAfter w:w="2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экстремистских настроений в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молодежной среде.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B13EA" w:rsidRDefault="0030699B" w:rsidP="000B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</w:p>
    <w:p w:rsidR="0030699B" w:rsidRPr="00C00E59" w:rsidRDefault="0030699B" w:rsidP="000B1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формированию экологической культуры, здорового и безопасного образа</w:t>
      </w:r>
      <w:r w:rsidR="000B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жизни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2835"/>
      </w:tblGrid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по предупреждению школьного травматизма.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10.09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1-11кл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Медико-педагогическая экспертиза: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анализ основных характеристик состояния здоровья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 в школе;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-выявление учащихся специальной медицинской группы;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-ведение строгого учета детей по группам здоровья.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 учащихся, определение уровня физического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организация профилактических прививок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медицинских карт и листков здоровья в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классных журналах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случаев травматизма в школе.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посещаемости и пропусков занятий по болезни.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1-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11кл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качеством питания и питьевым режимом.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кабинетов, их соответствие гигиеническим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требованиям: проветривание;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освещение;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отопление, вентиляция, уборка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администратор,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комиссия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расписание уроков, не допускающее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перегрузок (соблюдение требований СанПиН)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Постоянный контроль за школьной столовой.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члены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родительского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комитета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учреждениями здравоохранения 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органами внутренних дел по профилактике токсикомании,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наркомании, курения и алкоголизма.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по плану взаимодействия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физической культуры и здорового образа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жизни через уроки биологии, географии, химии, экологии,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ОБЖ, физической культуры.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предметники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дополнительного образования,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внеурочной деятельности, внеклассной и внешкольной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по формированию здорового образа жизни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учащихся, экологической культуры, реализация школьной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программы «Здоровье»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ШМО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кл. руководителей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1-4 классы: «Осенний калейдоскоп» (о здоровой 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полезной пище)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5-6 класс: «Разрешение конфликтов без насилия»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класс: «В здоровом теле – здоровый дух!»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 класс: «Законы жизни».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ШВР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ШУС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 1-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11кл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0B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1-4: «Как сохранить зрение», «Твоё здоровье», «Курение –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вред»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5,6 класс: «Правильное питание – залог здоровья», «Что</w:t>
            </w:r>
            <w:r w:rsidR="000B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 здоровье?»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 класс: «Алкоголь и его влияние на организм подростка»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«Как я отношусь к себе, и как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 мне относятся другие»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8-11 класс: «Последствия ранних половых связей девушек»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«Свобода выбора – это уход от зависимости»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«Заболевания, передающиеся половым путем»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 ФК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0B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риска компьютерной зависимости и риска</w:t>
            </w:r>
            <w:r w:rsidR="000B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злоупотребления ПАВ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Консультативный прием по вопросам профилактики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зависимого поведения подростков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занятий на тему: «Здоровый образ жизни».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 по профилактике злоупотребления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ПАВ и формированию здорового образа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заявкам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конкурсы по ЗОЖ и профилактике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злоупотребления ПАВ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ШУС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1-11кл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AD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1-4 классы: «Необычное путешествие в Страну чипсов и</w:t>
            </w:r>
            <w:r w:rsidR="00AD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сухариков»(игра)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5,6 классы: «Как живешь, одноклассник?»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«Остановись у преступной черты»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 класс: «Шалость. Злонамеренный проступок. Вандализм»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8-11 класс: «Правильное питание – залог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1-4 классы: «Растения и человек»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5-6 класс: «Составим кроссворд о здоровье «Весёлая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минутка»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 класс: «Навыки сохранения зрения»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8-11 класс: «Мои проблемы», «Правильное питание – залог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здоровья», «Мой стиль»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учащихся, родителей, социальных партнёров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 к физической культуре и спорту, различным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формам оздоровительной и экологической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</w:t>
            </w:r>
          </w:p>
        </w:tc>
      </w:tr>
      <w:tr w:rsidR="0030699B" w:rsidRPr="00C00E59" w:rsidTr="00AD42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Дней здоровья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организатор,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старшая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вожатая,классные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</w:tbl>
    <w:p w:rsidR="0030699B" w:rsidRPr="00C00E59" w:rsidRDefault="0030699B" w:rsidP="00AD4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профилактике суицида среди несовершеннолетних</w:t>
      </w:r>
    </w:p>
    <w:tbl>
      <w:tblPr>
        <w:tblW w:w="9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3"/>
        <w:gridCol w:w="3000"/>
        <w:gridCol w:w="95"/>
        <w:gridCol w:w="2835"/>
        <w:gridCol w:w="70"/>
      </w:tblGrid>
      <w:tr w:rsidR="00990B41" w:rsidRPr="00C00E59" w:rsidTr="00BF3006"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1" w:rsidRPr="00C00E59" w:rsidRDefault="00990B41" w:rsidP="0099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Просветительско-профилактическая деятельность</w:t>
            </w:r>
          </w:p>
        </w:tc>
      </w:tr>
      <w:tr w:rsidR="00990B41" w:rsidRPr="00C00E59" w:rsidTr="00BF3006"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1" w:rsidRPr="00C00E59" w:rsidRDefault="00990B41" w:rsidP="0099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обучающимися ОУ</w:t>
            </w:r>
          </w:p>
        </w:tc>
      </w:tr>
      <w:tr w:rsidR="00990B41" w:rsidRPr="00C00E59" w:rsidTr="00BF30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0B41" w:rsidRPr="00C00E59" w:rsidTr="00BF30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реабилитация несовершеннолетних и их семей,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оказавшихся в сложной жизненной ситуации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</w:t>
            </w:r>
          </w:p>
        </w:tc>
      </w:tr>
      <w:tr w:rsidR="00990B41" w:rsidRPr="00C00E59" w:rsidTr="00BF30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социального статуса семей учащихся.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социального паспорта класса и школы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</w:t>
            </w:r>
          </w:p>
        </w:tc>
      </w:tr>
      <w:tr w:rsidR="00990B41" w:rsidRPr="00C00E59" w:rsidTr="00BF30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базы данных по социально-неблагополучным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семьям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990B41" w:rsidRPr="00C00E59" w:rsidTr="00BF30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профилактических мероприятий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семьями социального риска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уч. года 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990B41" w:rsidRPr="00C00E59" w:rsidTr="00BF30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Мини-тренинги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учимся снимать усталость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 преодолевать тревогу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способы решения конфликтов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стресс в жизни человека. Способы борьбы со стрессом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способы саморегулирования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эмоционального состояния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 сказать НЕТ!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уч. года 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90B41" w:rsidRPr="00C00E59" w:rsidTr="00BF30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классные часы: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что ты должен знать об УК РФ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уголовная ответственность несовершеннолетних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знаешь ли ты свои права и обязанности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уч. года 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Кл.руководители</w:t>
            </w:r>
          </w:p>
        </w:tc>
      </w:tr>
      <w:tr w:rsidR="00990B41" w:rsidRPr="00C00E59" w:rsidTr="00BF30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поддержка обучающимся при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подготовке и проведении выпускных экзаменах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уч. года 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41" w:rsidRPr="00C00E59" w:rsidRDefault="00990B41" w:rsidP="0099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</w:tr>
      <w:tr w:rsidR="004248CB" w:rsidRPr="00C00E59" w:rsidTr="00BF3006"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CB" w:rsidRPr="00C00E59" w:rsidRDefault="004248CB" w:rsidP="0042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30699B" w:rsidRPr="00C00E59" w:rsidTr="00BF3006">
        <w:trPr>
          <w:gridAfter w:val="1"/>
          <w:wAfter w:w="7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«Что такое суицид и как с ним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бороться»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0699B" w:rsidRPr="00C00E59" w:rsidTr="00BF3006">
        <w:trPr>
          <w:gridAfter w:val="1"/>
          <w:wAfter w:w="7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Памятки «Некоторые причины и формы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проявления невротических расстройств у современных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старшеклассников»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0699B" w:rsidRPr="00C00E59" w:rsidTr="00BF3006">
        <w:trPr>
          <w:gridAfter w:val="1"/>
          <w:wAfter w:w="7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МО кл. руководителей: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«Профилактика суицида среди школьников»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0699B" w:rsidRPr="00C00E59" w:rsidTr="00BF3006">
        <w:trPr>
          <w:gridAfter w:val="1"/>
          <w:wAfter w:w="70" w:type="dxa"/>
          <w:trHeight w:val="20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классных руководителей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«Благоприятный психологический климат в классе»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F3006" w:rsidRPr="00C00E59" w:rsidTr="00AC08B3">
        <w:trPr>
          <w:gridAfter w:val="1"/>
          <w:wAfter w:w="70" w:type="dxa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F3006" w:rsidRPr="00C00E59" w:rsidRDefault="00BF3006" w:rsidP="00BF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30699B" w:rsidRPr="00C00E59" w:rsidTr="001926E0">
        <w:trPr>
          <w:gridAfter w:val="1"/>
          <w:wAfter w:w="70" w:type="dxa"/>
          <w:trHeight w:val="35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возрастные психолого-педагогические особенности (младший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школьник, подросток, старший школьник)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наказание и поощрение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психологические особенности периода адаптации, формы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родительской помощи и поддержки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признаки, мотивы, профилактика суицида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трудный возраст или советы родителям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уголовная ответственность родителей и несовершеннолетних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 помочь ребенку при подготовке к экзаменам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плану, по запросу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</w:tr>
      <w:tr w:rsidR="001926E0" w:rsidRPr="00C00E59" w:rsidTr="00AC08B3">
        <w:trPr>
          <w:gridAfter w:val="1"/>
          <w:wAfter w:w="70" w:type="dxa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26E0" w:rsidRPr="00C00E59" w:rsidRDefault="001926E0" w:rsidP="0019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учащихся</w:t>
            </w:r>
          </w:p>
        </w:tc>
      </w:tr>
      <w:tr w:rsidR="0030699B" w:rsidRPr="00C00E59" w:rsidTr="00BF3006">
        <w:trPr>
          <w:gridAfter w:val="1"/>
          <w:wAfter w:w="7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77" w:type="dxa"/>
            <w:vAlign w:val="center"/>
            <w:hideMark/>
          </w:tcPr>
          <w:p w:rsidR="0030699B" w:rsidRPr="00C00E59" w:rsidRDefault="001926E0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психологического климата в коллективе (1, 5, 10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классы)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30699B" w:rsidRPr="00C00E59" w:rsidRDefault="001926E0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vAlign w:val="center"/>
            <w:hideMark/>
          </w:tcPr>
          <w:p w:rsidR="0030699B" w:rsidRPr="00C00E59" w:rsidRDefault="001926E0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0699B" w:rsidRPr="00C00E59" w:rsidTr="00BF3006">
        <w:trPr>
          <w:gridAfter w:val="1"/>
          <w:wAfter w:w="7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Опросник суицидального риска (модификация Т.Н. Разуваевой)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8-11 кл.</w:t>
            </w:r>
          </w:p>
        </w:tc>
      </w:tr>
      <w:tr w:rsidR="0030699B" w:rsidRPr="00C00E59" w:rsidTr="00BF3006">
        <w:trPr>
          <w:gridAfter w:val="1"/>
          <w:wAfter w:w="7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определения степени риска совершения суицида (И.А.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Погодин)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30699B" w:rsidRDefault="0030699B" w:rsidP="00FD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ДЕЯТЕЛЬНОСТИ</w:t>
      </w:r>
      <w:r w:rsidRPr="00C00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ПО ПРОФИЛАКТИКЕ НАРКОМАНИИ, АЛКОГОЛИЗМА И ТАБАКОКУРЕНИЯ В </w:t>
      </w:r>
      <w:r w:rsidR="00FD0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СОШ с. Аян</w:t>
      </w:r>
    </w:p>
    <w:p w:rsidR="00FD00CB" w:rsidRPr="00C00E59" w:rsidRDefault="00FD00CB" w:rsidP="00FD0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42"/>
        <w:gridCol w:w="1826"/>
        <w:gridCol w:w="158"/>
        <w:gridCol w:w="22"/>
        <w:gridCol w:w="14"/>
        <w:gridCol w:w="2166"/>
        <w:gridCol w:w="66"/>
      </w:tblGrid>
      <w:tr w:rsidR="0030699B" w:rsidRPr="00C00E59" w:rsidTr="00F17B35">
        <w:trPr>
          <w:gridAfter w:val="1"/>
          <w:wAfter w:w="6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деятельности, основные мероприятия 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00CB" w:rsidRPr="00C00E59" w:rsidTr="00F17B35">
        <w:trPr>
          <w:gridAfter w:val="1"/>
          <w:wAfter w:w="66" w:type="dxa"/>
        </w:trPr>
        <w:tc>
          <w:tcPr>
            <w:tcW w:w="9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D00CB" w:rsidRPr="00C00E59" w:rsidRDefault="00FD00CB" w:rsidP="00F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30699B" w:rsidRPr="00C00E59" w:rsidTr="00F17B35">
        <w:trPr>
          <w:gridAfter w:val="1"/>
          <w:wAfter w:w="6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классных руководителей 1-11 классов о наличии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детей, требующих особого педагогического внимания, в классе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20 января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</w:tr>
      <w:tr w:rsidR="0030699B" w:rsidRPr="00C00E59" w:rsidTr="00F17B35">
        <w:trPr>
          <w:gridAfter w:val="1"/>
          <w:wAfter w:w="6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банка данных неблагополучных семей 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сентября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20 января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0699B" w:rsidRPr="00C00E59" w:rsidTr="00F17B35">
        <w:trPr>
          <w:gridAfter w:val="1"/>
          <w:wAfter w:w="6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банка данных 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0699B" w:rsidRPr="00C00E59" w:rsidTr="00F17B35">
        <w:trPr>
          <w:gridAfter w:val="1"/>
          <w:wAfter w:w="6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бесед. 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социально-медико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педагагической службы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30699B" w:rsidRPr="00C00E59" w:rsidTr="00F17B35">
        <w:trPr>
          <w:gridAfter w:val="1"/>
          <w:wAfter w:w="6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требующих особого педагогического внимания,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постановка на профилактический учет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30699B" w:rsidRPr="00C00E59" w:rsidTr="00F17B35">
        <w:trPr>
          <w:gridAfter w:val="1"/>
          <w:wAfter w:w="6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детей, требующих особого педагогического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внимания, в кружки и спортивные секции школы. Организация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каникулярной и внеурочной занятости учащихся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</w:tr>
      <w:tr w:rsidR="0030699B" w:rsidRPr="00C00E59" w:rsidTr="00F17B35">
        <w:trPr>
          <w:gridAfter w:val="1"/>
          <w:wAfter w:w="6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информационного стенда по Закону КК №1539-КЗ «О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мерах по профилактике безнадзорности и правонарушений среди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несовершеннолетних в Камчатском крае»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Зав.библиотекой</w:t>
            </w:r>
          </w:p>
        </w:tc>
      </w:tr>
      <w:tr w:rsidR="00FD00CB" w:rsidRPr="00C00E59" w:rsidTr="00F17B35">
        <w:trPr>
          <w:gridAfter w:val="1"/>
          <w:wAfter w:w="6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B" w:rsidRPr="00C00E59" w:rsidRDefault="00FD00C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B" w:rsidRPr="00C00E59" w:rsidRDefault="00FD00C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Мониторинговое обследование учащихся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B" w:rsidRPr="00C00E59" w:rsidRDefault="00FD00C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март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B" w:rsidRPr="00C00E59" w:rsidRDefault="00FD00C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D00CB" w:rsidRPr="00C00E59" w:rsidTr="00F17B35">
        <w:trPr>
          <w:gridAfter w:val="1"/>
          <w:wAfter w:w="66" w:type="dxa"/>
        </w:trPr>
        <w:tc>
          <w:tcPr>
            <w:tcW w:w="9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B" w:rsidRPr="00C00E59" w:rsidRDefault="00FD00CB" w:rsidP="00FD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FD00CB" w:rsidRPr="00C00E59" w:rsidTr="00F17B35">
        <w:trPr>
          <w:gridAfter w:val="1"/>
          <w:wAfter w:w="66" w:type="dxa"/>
        </w:trPr>
        <w:tc>
          <w:tcPr>
            <w:tcW w:w="9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D00CB" w:rsidRPr="00C00E59" w:rsidRDefault="00FD00C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99B" w:rsidRPr="00C00E59" w:rsidTr="00F17B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«Мама, папа, я – спортивная семья!»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Месячник по профилактике вредных привычек;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 «Я выбираю спорт, как альтернативу пагубным привычкам»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 «Папа, мама, а вы знаете, где я?»;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 к международному дню отказа от курения «Школа против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курения»;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Семинар для классных руководителей «Профилактика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безнадзорности и правонарушений среди несовершеннолетних»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Профилактика ЗОЖ. Профилактика ОРЗ и ГРИППа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 классных руководителей «Подготовка новогодних праздников.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Планирование рожденственнских.»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Родительские собрания «Подготовка новогодних праздников.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Планирование рожденственнских.»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КТД на параллели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Открытие месячника военно-патриотической и оборонно-массовой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Тематические классные часы «О мужестве, о доблести, о славе…»;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 военно-патриотической песни «Песня в солдатской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шинели»;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Круглый стол «О чем бы рассказал я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деду, погибшему на той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войне…»;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Детско-родительская конференция «Жизнь стоит того»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Спортивный праздник «Служу Отечеству» (9-11 классы);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Спортивный праздник «А ну-ка, мальчики» (5-6 классы);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Участие в окружных и городских спортивных соревнованиях.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часы по пропаганде ЗОЖ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Творческий конкурс для учениц «Веснянка»</w:t>
            </w:r>
            <w:r w:rsidR="002B44E1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Здоровья</w:t>
            </w:r>
            <w:r w:rsidR="002B44E1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 классных руководителей «Планирование летней кампании</w:t>
            </w:r>
            <w:r w:rsidR="002B44E1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«ЛЕТО-2018»</w:t>
            </w:r>
            <w:r w:rsidR="002B44E1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 к открытию площадки «Солнышко»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Декабрь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Январь –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Февраль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Лидеры ШУС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Инспектор ПДН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Зав.библиотекой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</w:tr>
      <w:tr w:rsidR="0030699B" w:rsidRPr="00C00E59" w:rsidTr="002B44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детей, находящихся в ТЖС или социально-опасном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положении в работу кружков, секций, спортивных клубов,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учреждений дополнительного образования.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Кл. руководители</w:t>
            </w:r>
          </w:p>
        </w:tc>
      </w:tr>
      <w:tr w:rsidR="0030699B" w:rsidRPr="00C00E59" w:rsidTr="002B44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социальной диагностики и патронажа учащихся,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семей, состоящих на профилактических учетах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Педагог-психолог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Кл. руководители</w:t>
            </w:r>
          </w:p>
        </w:tc>
      </w:tr>
      <w:tr w:rsidR="0030699B" w:rsidRPr="00C00E59" w:rsidTr="002B44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Рейдовые мероприятия по микрорайону школы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2B44E1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</w:t>
            </w:r>
            <w:r w:rsidR="0030699B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циально-медико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0699B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педагогической службы</w:t>
            </w:r>
          </w:p>
        </w:tc>
      </w:tr>
      <w:tr w:rsidR="0030699B" w:rsidRPr="00C00E59" w:rsidTr="002B44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социально-психологической профилактике с учащимися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тематические беседы: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«Поверь в себя»;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«Причины ухода с уроков»;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«Твой выбор»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Ноябрь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Февраль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Педагог-психолог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Инспектор ПДН</w:t>
            </w:r>
          </w:p>
        </w:tc>
      </w:tr>
      <w:tr w:rsidR="0030699B" w:rsidRPr="00C00E59" w:rsidTr="002B44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социально-психологической профилактике с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родителями: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«Если Ваш ребенок – подросток…»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«Знаете ли Вы своего ребенка?» (возрастные особенности)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«Трудный ребенок»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Декабрь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Март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Апрель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Педагог-психолог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Инспектор ПДН</w:t>
            </w:r>
          </w:p>
        </w:tc>
      </w:tr>
      <w:tr w:rsidR="0030699B" w:rsidRPr="00C00E59" w:rsidTr="002B44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для рассмотрения на общешкольных родительских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собраниях: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Повышение ответственности родителей за содержанием,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воспитанием, обучением несовершеннолетних;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«Здоровье наших детей в наших руках»</w:t>
            </w:r>
            <w:r w:rsidR="00AC08B3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летней оздоровительной кампании – 2018 г. Летняя</w:t>
            </w:r>
            <w:r w:rsidR="00AC08B3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занятость учащихся школы.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Декабрь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Март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Инспектор ПДН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</w:tr>
      <w:tr w:rsidR="000E15BC" w:rsidRPr="00C00E59" w:rsidTr="003B72D4"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BC" w:rsidRPr="00C00E59" w:rsidRDefault="000E15BC" w:rsidP="000E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Информационная деятельность:</w:t>
            </w:r>
          </w:p>
        </w:tc>
      </w:tr>
      <w:tr w:rsidR="0030699B" w:rsidRPr="00C00E59" w:rsidTr="000E15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по воспитательной работы 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Август-сентябрь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</w:t>
            </w:r>
          </w:p>
        </w:tc>
      </w:tr>
      <w:tr w:rsidR="0030699B" w:rsidRPr="00C00E59" w:rsidTr="000E15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для родителей и учащихся на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информационных стендах и на сайте школы: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обеспечению безопасности несовершеннолетних в вечернее и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ночное время;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трудовой, досуговой, спортивной занятости детей в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свободное от учёбы время;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председатель МО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кл. руководителей</w:t>
            </w:r>
          </w:p>
        </w:tc>
      </w:tr>
      <w:tr w:rsidR="0030699B" w:rsidRPr="00C00E59" w:rsidTr="000E15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их безопасности, защиты жизни и здоровья;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профилактики безнадзорности и правонарушений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несовершеннолетних.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</w:tr>
      <w:tr w:rsidR="0030699B" w:rsidRPr="00C00E59" w:rsidTr="000E15BC">
        <w:trPr>
          <w:trHeight w:val="16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тематически- профилактических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буклетов;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листовок;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виртуальных плакатов;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презентаций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социально-медико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психологической службы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Лидеры ШУС</w:t>
            </w:r>
          </w:p>
        </w:tc>
      </w:tr>
      <w:tr w:rsidR="000E15BC" w:rsidRPr="00C00E59" w:rsidTr="000A2E2F"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E15BC" w:rsidRPr="00C00E59" w:rsidRDefault="000E15BC" w:rsidP="000E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со службами и ведомствами</w:t>
            </w:r>
          </w:p>
        </w:tc>
      </w:tr>
      <w:tr w:rsidR="0030699B" w:rsidRPr="00C00E59" w:rsidTr="000E15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врачом-наркологом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</w:tr>
      <w:tr w:rsidR="0030699B" w:rsidRPr="00C00E59" w:rsidTr="000E15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месячников: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 жизнедеятельности</w:t>
            </w:r>
            <w:r w:rsidR="00971E42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Профилактики вредных привычек</w:t>
            </w:r>
            <w:r w:rsidR="00971E42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Оборонно-массовой и военно- патриотической работы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42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Ноябрь</w:t>
            </w:r>
            <w:r w:rsidR="00971E42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699B" w:rsidRPr="00C00E59" w:rsidRDefault="00971E42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</w:t>
            </w:r>
            <w:r w:rsidR="00971E42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  <w:r w:rsidR="00971E42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Кл. руководители</w:t>
            </w:r>
            <w:r w:rsidR="00971E42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Преподаватель ОБЖ,</w:t>
            </w:r>
            <w:r w:rsidR="00971E42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 физической</w:t>
            </w:r>
            <w:r w:rsidR="00971E42"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культуры</w:t>
            </w:r>
          </w:p>
        </w:tc>
      </w:tr>
      <w:tr w:rsidR="0030699B" w:rsidRPr="00C00E59" w:rsidTr="00971E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КДН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</w:tr>
      <w:tr w:rsidR="0030699B" w:rsidRPr="00C00E59" w:rsidTr="00971E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межведомственных рейдах по выявлению безнадзорных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9B" w:rsidRPr="00C00E59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ШВР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Педагогический 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Родительская</w:t>
            </w:r>
            <w:r w:rsidRPr="00C0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общественность</w:t>
            </w:r>
          </w:p>
        </w:tc>
      </w:tr>
    </w:tbl>
    <w:p w:rsidR="00455B3B" w:rsidRPr="00682323" w:rsidRDefault="0030699B" w:rsidP="00455B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455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455B3B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омплексный план мероприятий по профилактике явлений</w:t>
      </w:r>
    </w:p>
    <w:p w:rsidR="00455B3B" w:rsidRPr="00682323" w:rsidRDefault="00455B3B" w:rsidP="00455B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 (моббинга) в МКОУ СОШ с. Аян</w:t>
      </w:r>
    </w:p>
    <w:p w:rsidR="00455B3B" w:rsidRPr="00682323" w:rsidRDefault="00455B3B" w:rsidP="00455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455B3B" w:rsidRPr="00682323" w:rsidRDefault="00455B3B" w:rsidP="00455B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5B3B" w:rsidRPr="00682323" w:rsidRDefault="00455B3B" w:rsidP="00455B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455B3B" w:rsidRPr="00682323" w:rsidRDefault="00455B3B" w:rsidP="00455B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455B3B" w:rsidRPr="00682323" w:rsidRDefault="00455B3B" w:rsidP="00455B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455B3B" w:rsidRPr="00682323" w:rsidRDefault="00455B3B" w:rsidP="00455B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455B3B" w:rsidRPr="00682323" w:rsidTr="008E14DE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5B3B" w:rsidRPr="00682323" w:rsidTr="008E14DE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 профилактику буллинга:</w:t>
            </w:r>
          </w:p>
        </w:tc>
      </w:tr>
      <w:tr w:rsidR="00455B3B" w:rsidRPr="00682323" w:rsidTr="008E14DE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455B3B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455B3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Утвердить на методическом совете программу профилактики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455B3B" w:rsidRPr="00682323" w:rsidRDefault="00455B3B" w:rsidP="00455B3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455B3B" w:rsidRPr="00682323" w:rsidRDefault="00455B3B" w:rsidP="00455B3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нормативно-правовые документы по профилактике явлений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455B3B" w:rsidRPr="00682323" w:rsidRDefault="00455B3B" w:rsidP="00455B3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информационный материал по профилактике детского насилия и буллинга (моббинга) для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буллинга;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455B3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«почты доверия» для сообщения случаев буллинга (моббинга)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55B3B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5B3B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455B3B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455B3B" w:rsidRPr="00682323" w:rsidTr="008E14DE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455B3B" w:rsidRPr="00682323" w:rsidTr="008E14DE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455B3B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455B3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директоре: «Организация работы по профилактике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МКОУ СОШ с. Аян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55B3B" w:rsidRPr="00682323" w:rsidRDefault="00455B3B" w:rsidP="00455B3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 «Основные механизмы и проявления феномена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455B3B" w:rsidRPr="00682323" w:rsidRDefault="00455B3B" w:rsidP="00455B3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распространенность и особенности проявления буллинга (моббинга) в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(моббинг): актуальность, состояние проблемы и психологическое сопровождение жертв буллинга (моббинга);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роль педагога в профилактике буллинга (моббинга) в ученических коллективах;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буллинга (моббинга) за учебный год</w:t>
            </w:r>
          </w:p>
          <w:p w:rsidR="00455B3B" w:rsidRPr="00F5722C" w:rsidRDefault="00455B3B" w:rsidP="00455B3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 новыми формами работы по профилактике и предотвращению буллинга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55B3B" w:rsidRPr="00682323" w:rsidRDefault="00455B3B" w:rsidP="00455B3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Лекторий для педагогического коллектива на тему: «Буллинг (моббинг)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Лекция 1. Буллинг как форма насилия в ученическом коллективе.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2. Буллинг: причины и последствия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3. Буллинг как дискриминация прав ребенка на образование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455B3B" w:rsidRPr="00682323" w:rsidRDefault="00455B3B" w:rsidP="00455B3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•Буллинг (моббинг) в образовательной среде: как помочь ребенку побороть агрессию. Методы предотвращения буллинга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455B3B" w:rsidRPr="00682323" w:rsidRDefault="00455B3B" w:rsidP="00455B3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методических разработок, программ, сценариев внеурочных мероприятий по профилактике буллинга (моббинга)в детской среде</w:t>
            </w:r>
          </w:p>
          <w:p w:rsidR="00455B3B" w:rsidRPr="00682323" w:rsidRDefault="00455B3B" w:rsidP="00455B3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или как не стать жертвой?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Детский буллинг (моббинг). Как защитить ребенка от травли?</w:t>
            </w:r>
          </w:p>
          <w:p w:rsidR="00455B3B" w:rsidRPr="00682323" w:rsidRDefault="00455B3B" w:rsidP="00455B3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уч.года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5B3B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5B3B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:rsidR="00455B3B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B3B" w:rsidRPr="00682323" w:rsidTr="008E14DE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455B3B" w:rsidRPr="00682323" w:rsidTr="008E14DE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455B3B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455B3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«Буллинг (моббинг) в детской среде»</w:t>
            </w:r>
          </w:p>
          <w:p w:rsidR="00455B3B" w:rsidRPr="00682323" w:rsidRDefault="00455B3B" w:rsidP="00455B3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 правах ребенка на защиту от любой формы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насилия.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предотвратить и преодолеть буллинг (моббинг)?</w:t>
            </w:r>
          </w:p>
          <w:p w:rsidR="00455B3B" w:rsidRPr="00682323" w:rsidRDefault="00455B3B" w:rsidP="00455B3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(моббинг) – это не детская шалость.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Невидимый буллинг.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Буллинг, изгои, отверженные – одна проблема?</w:t>
            </w:r>
          </w:p>
          <w:p w:rsidR="00455B3B" w:rsidRPr="00682323" w:rsidRDefault="00455B3B" w:rsidP="00455B3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буллинга (моббинга) детей и подростков»:</w:t>
            </w:r>
          </w:p>
          <w:p w:rsidR="00455B3B" w:rsidRPr="00682323" w:rsidRDefault="00455B3B" w:rsidP="00455B3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практикум «Психология поведения жертвы буллинга (моббинга)»</w:t>
            </w:r>
          </w:p>
          <w:p w:rsidR="00455B3B" w:rsidRPr="00682323" w:rsidRDefault="00455B3B" w:rsidP="00455B3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455B3B" w:rsidRPr="00682323" w:rsidRDefault="00455B3B" w:rsidP="00455B3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в контексте проблемы буллинга: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МКОУ СОШ с. Аян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уч.года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5B3B" w:rsidRPr="00682323" w:rsidTr="008E14DE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профилактики и предотвращения буллинга (моббинга) обучающихся</w:t>
            </w:r>
          </w:p>
        </w:tc>
      </w:tr>
      <w:tr w:rsidR="00455B3B" w:rsidRPr="00682323" w:rsidTr="008E14DE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455B3B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455B3B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Наш Центр живет без насилия.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как стадный допинг.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Навыки саморегуляции.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455B3B" w:rsidRPr="00682323" w:rsidRDefault="00455B3B" w:rsidP="00455B3B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455B3B" w:rsidRPr="00682323" w:rsidRDefault="00455B3B" w:rsidP="00455B3B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Читательские конференции по книгам, раскрывающим проблему буллинга: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Хосе Тассиес «Украденные имена».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В.Н. Ватан «Заморыш».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Джоди Пиколт «Девятнадцать минут»</w:t>
            </w:r>
          </w:p>
          <w:p w:rsidR="00455B3B" w:rsidRPr="00682323" w:rsidRDefault="00455B3B" w:rsidP="00455B3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455B3B" w:rsidRPr="00682323" w:rsidRDefault="00455B3B" w:rsidP="00455B3B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Буллинг как этическая проблема.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455B3B" w:rsidRPr="00682323" w:rsidRDefault="00455B3B" w:rsidP="00455B3B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 образовательной среды на предмет безопасности и комфортности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455B3B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(наблюдение, анкетирование, тестирование) в контексте проблемы буллинга: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455B3B" w:rsidRPr="00682323" w:rsidRDefault="00455B3B" w:rsidP="00455B3B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Стратегии безопасного поведения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455B3B" w:rsidRPr="00682323" w:rsidRDefault="00455B3B" w:rsidP="00455B3B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Контрольно-оценочная деятельность в целях проверки информационной доступности правил поведения и нормативных документов по профилактике буллинга</w:t>
            </w:r>
          </w:p>
          <w:p w:rsidR="00455B3B" w:rsidRPr="00682323" w:rsidRDefault="00455B3B" w:rsidP="00455B3B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455B3B" w:rsidRPr="00682323" w:rsidRDefault="00455B3B" w:rsidP="00455B3B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455B3B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плакатов «Мы против буллинга!»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455B3B" w:rsidRPr="00682323" w:rsidRDefault="00455B3B" w:rsidP="008E14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B3B" w:rsidRPr="00682323" w:rsidRDefault="00455B3B" w:rsidP="008E14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5B3B" w:rsidRDefault="00455B3B" w:rsidP="00455B3B"/>
    <w:p w:rsidR="00455B3B" w:rsidRDefault="00455B3B" w:rsidP="00455B3B"/>
    <w:p w:rsidR="00455B3B" w:rsidRPr="00CA22C9" w:rsidRDefault="00455B3B" w:rsidP="00455B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CA22C9">
        <w:rPr>
          <w:rFonts w:ascii="Times New Roman" w:hAnsi="Times New Roman" w:cs="Times New Roman"/>
          <w:b/>
          <w:sz w:val="32"/>
          <w:szCs w:val="32"/>
        </w:rPr>
        <w:t xml:space="preserve">План  мероприятий </w:t>
      </w:r>
    </w:p>
    <w:p w:rsidR="00455B3B" w:rsidRDefault="00455B3B" w:rsidP="00455B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55B3B">
        <w:rPr>
          <w:rFonts w:ascii="Times New Roman" w:hAnsi="Times New Roman" w:cs="Times New Roman"/>
          <w:b/>
          <w:sz w:val="32"/>
          <w:szCs w:val="32"/>
        </w:rPr>
        <w:t>по правовому воспитанию</w:t>
      </w:r>
    </w:p>
    <w:p w:rsidR="00455B3B" w:rsidRPr="00CA22C9" w:rsidRDefault="00455B3B" w:rsidP="00455B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МКОУ СОШ с. Аян</w:t>
      </w:r>
    </w:p>
    <w:tbl>
      <w:tblPr>
        <w:tblW w:w="10915" w:type="dxa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955"/>
        <w:gridCol w:w="1559"/>
        <w:gridCol w:w="2551"/>
      </w:tblGrid>
      <w:tr w:rsidR="00455B3B" w:rsidRPr="00251815" w:rsidTr="008E14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55B3B" w:rsidRPr="00251815" w:rsidRDefault="00455B3B" w:rsidP="008E14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55B3B" w:rsidRPr="00251815" w:rsidTr="008E14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социальных паспортов классов и школы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руководители</w:t>
            </w:r>
          </w:p>
        </w:tc>
      </w:tr>
      <w:tr w:rsidR="00455B3B" w:rsidRPr="00251815" w:rsidTr="008E14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стенда «Правовой уголок школьника»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обществознания</w:t>
            </w:r>
          </w:p>
        </w:tc>
      </w:tr>
      <w:tr w:rsidR="00455B3B" w:rsidRPr="00251815" w:rsidTr="008E14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стенда «Детский телефон доверия»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55B3B" w:rsidRPr="00251815" w:rsidTr="008E14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профилактических встреч, индивидуальных  бесед с учащимися, не приступившими к занятиям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Default="00455B3B" w:rsidP="008E14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профилактики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кл. руководители</w:t>
            </w:r>
          </w:p>
        </w:tc>
      </w:tr>
      <w:tr w:rsidR="00455B3B" w:rsidRPr="00251815" w:rsidTr="008E14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с сотрудниками ГИБДД (профилактические беседы)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дир.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Сотрудники ГИБДД</w:t>
            </w:r>
          </w:p>
        </w:tc>
      </w:tr>
      <w:tr w:rsidR="00455B3B" w:rsidRPr="00251815" w:rsidTr="008E14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классные часы:</w:t>
            </w:r>
          </w:p>
          <w:p w:rsidR="00455B3B" w:rsidRPr="00251815" w:rsidRDefault="00455B3B" w:rsidP="008E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Начальная школа: </w:t>
            </w:r>
          </w:p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«Воспитание здоровых привычек», «Наши права и обязанности», «Дорогою добра», «Скажем, нет вредным привычкам»</w:t>
            </w:r>
          </w:p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Средняя школа</w:t>
            </w:r>
            <w:r w:rsidRPr="002518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классные часы правовой направленности:</w:t>
            </w:r>
          </w:p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«О вреде курения», «Ты не прав, </w:t>
            </w:r>
            <w:r w:rsidRPr="002518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если ты не знаешь прав», «Предупреждён-значит вооружен»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  <w:r w:rsidRPr="002518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«</w:t>
            </w:r>
            <w:r w:rsidRPr="002518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Умей сказать «нет!», «Склонность или пагубная привычка?», «Незнание законов не освобождает от ответственности».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планам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дир.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</w:p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55B3B" w:rsidRPr="00251815" w:rsidTr="008E14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внеурочной деятельности. Сверка списков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«группы риска» учащихся, посещающих кружки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руководители, зам. дир.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455B3B" w:rsidRPr="00251815" w:rsidTr="008E14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посвященные ко Дню защиты прав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55B3B" w:rsidRDefault="00455B3B" w:rsidP="008E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«Знаю свои права»;</w:t>
            </w:r>
          </w:p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 «Наши права в рисунках»;</w:t>
            </w:r>
          </w:p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стенда  ко Дню защиты прав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дир.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ИЗО</w:t>
            </w:r>
          </w:p>
        </w:tc>
      </w:tr>
      <w:tr w:rsidR="00455B3B" w:rsidRPr="00251815" w:rsidTr="008E14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Декада права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55B3B" w:rsidRPr="00251815" w:rsidTr="008E14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 России, посвященные дню Конституции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истории и обществ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ознания</w:t>
            </w:r>
          </w:p>
        </w:tc>
      </w:tr>
      <w:tr w:rsidR="00455B3B" w:rsidRPr="00251815" w:rsidTr="008E14D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Выставки тематической литературы:</w:t>
            </w:r>
          </w:p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-«Права человека и права ребенка»,</w:t>
            </w:r>
          </w:p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-«Предупреждение вредных привычек у подростков».</w:t>
            </w:r>
          </w:p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 газетных статей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455B3B" w:rsidRPr="00251815" w:rsidTr="008E14DE">
        <w:trPr>
          <w:trHeight w:val="6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акции «Внимание-дети!»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 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дир.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455B3B" w:rsidRPr="00251815" w:rsidTr="008E14DE">
        <w:trPr>
          <w:trHeight w:val="7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тематических фильмов на классных часах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дир.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55B3B" w:rsidRPr="00251815" w:rsidTr="008E14DE">
        <w:trPr>
          <w:trHeight w:val="2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Профилактические беседы о вреде употребления спайсов, табака, алкоголя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дир.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55B3B" w:rsidRPr="00251815" w:rsidTr="008E14DE">
        <w:trPr>
          <w:trHeight w:val="2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родительских собраний в классах с 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приглашением инспекторов  КпДН и ГпДН по вопросу профилактики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Кл.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дир.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55B3B" w:rsidRPr="00251815" w:rsidTr="008E14DE">
        <w:trPr>
          <w:trHeight w:val="2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районных мероприятиях по правовому воспитанию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дир.</w:t>
            </w:r>
            <w:r w:rsidRPr="0025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  <w:p w:rsidR="00455B3B" w:rsidRPr="00251815" w:rsidRDefault="00455B3B" w:rsidP="008E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455B3B" w:rsidRPr="00251815" w:rsidRDefault="00455B3B" w:rsidP="00455B3B">
      <w:pPr>
        <w:rPr>
          <w:sz w:val="28"/>
          <w:szCs w:val="28"/>
        </w:rPr>
      </w:pPr>
    </w:p>
    <w:p w:rsidR="00554C36" w:rsidRPr="00661D34" w:rsidRDefault="00554C36" w:rsidP="00554C36">
      <w:pPr>
        <w:jc w:val="center"/>
        <w:rPr>
          <w:rFonts w:ascii="Times New Roman" w:hAnsi="Times New Roman"/>
          <w:b/>
          <w:sz w:val="24"/>
          <w:szCs w:val="24"/>
        </w:rPr>
      </w:pPr>
      <w:r w:rsidRPr="00661D34">
        <w:rPr>
          <w:rFonts w:ascii="Times New Roman" w:hAnsi="Times New Roman"/>
          <w:b/>
          <w:sz w:val="24"/>
          <w:szCs w:val="24"/>
        </w:rPr>
        <w:t xml:space="preserve">Циклограмма деятельности по реализации </w:t>
      </w:r>
      <w:r>
        <w:rPr>
          <w:rFonts w:ascii="Times New Roman" w:hAnsi="Times New Roman"/>
          <w:b/>
          <w:sz w:val="24"/>
          <w:szCs w:val="24"/>
        </w:rPr>
        <w:t>плана мероприятий</w:t>
      </w:r>
    </w:p>
    <w:p w:rsidR="00554C36" w:rsidRDefault="00554C36" w:rsidP="00554C36">
      <w:pPr>
        <w:jc w:val="center"/>
        <w:rPr>
          <w:rFonts w:ascii="Times New Roman" w:hAnsi="Times New Roman"/>
          <w:b/>
          <w:sz w:val="24"/>
          <w:szCs w:val="24"/>
        </w:rPr>
      </w:pPr>
      <w:r w:rsidRPr="00661D34">
        <w:rPr>
          <w:rFonts w:ascii="Times New Roman" w:hAnsi="Times New Roman"/>
          <w:b/>
          <w:sz w:val="24"/>
          <w:szCs w:val="24"/>
        </w:rPr>
        <w:t xml:space="preserve"> «Профилактика </w:t>
      </w:r>
      <w:r>
        <w:rPr>
          <w:rFonts w:ascii="Times New Roman" w:hAnsi="Times New Roman"/>
          <w:b/>
          <w:sz w:val="24"/>
          <w:szCs w:val="24"/>
        </w:rPr>
        <w:t>рискованного поведения подростков</w:t>
      </w:r>
      <w:r w:rsidRPr="00661D3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по МКОУ СОШ с. Аян</w:t>
      </w:r>
    </w:p>
    <w:p w:rsidR="00554C36" w:rsidRPr="00661D34" w:rsidRDefault="00554C36" w:rsidP="00554C3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2511"/>
        <w:gridCol w:w="2234"/>
      </w:tblGrid>
      <w:tr w:rsidR="00554C36" w:rsidRPr="00661D34" w:rsidTr="00554C36">
        <w:tc>
          <w:tcPr>
            <w:tcW w:w="5529" w:type="dxa"/>
            <w:shd w:val="clear" w:color="auto" w:fill="auto"/>
          </w:tcPr>
          <w:p w:rsidR="00554C36" w:rsidRPr="00661D34" w:rsidRDefault="00554C36" w:rsidP="008E14D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C36" w:rsidRPr="00D05723" w:rsidRDefault="00554C36" w:rsidP="00554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3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занятий с элементами тренинга</w:t>
            </w:r>
          </w:p>
        </w:tc>
        <w:tc>
          <w:tcPr>
            <w:tcW w:w="2511" w:type="dxa"/>
            <w:shd w:val="clear" w:color="auto" w:fill="auto"/>
          </w:tcPr>
          <w:p w:rsidR="00554C36" w:rsidRPr="00661D34" w:rsidRDefault="00554C36" w:rsidP="008E14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D34">
              <w:rPr>
                <w:rFonts w:ascii="Times New Roman" w:hAnsi="Times New Roman"/>
                <w:b/>
                <w:sz w:val="24"/>
                <w:szCs w:val="24"/>
              </w:rPr>
              <w:t>Сроки проведения ежегодных мероприятий</w:t>
            </w:r>
          </w:p>
        </w:tc>
        <w:tc>
          <w:tcPr>
            <w:tcW w:w="2234" w:type="dxa"/>
            <w:shd w:val="clear" w:color="auto" w:fill="auto"/>
          </w:tcPr>
          <w:p w:rsidR="00554C36" w:rsidRPr="00661D34" w:rsidRDefault="00554C36" w:rsidP="008E14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61D34">
              <w:rPr>
                <w:rFonts w:ascii="Times New Roman" w:hAnsi="Times New Roman"/>
                <w:b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554C36" w:rsidRPr="00661D34" w:rsidTr="00554C36">
        <w:trPr>
          <w:trHeight w:val="4643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54C36" w:rsidRPr="00CD4439" w:rsidRDefault="00554C36" w:rsidP="00554C3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CD4439">
              <w:rPr>
                <w:rFonts w:ascii="Times New Roman" w:hAnsi="Times New Roman"/>
                <w:sz w:val="24"/>
                <w:szCs w:val="24"/>
              </w:rPr>
              <w:t>«Путь судьбы. В чём счастье?»</w:t>
            </w:r>
          </w:p>
          <w:p w:rsidR="00554C36" w:rsidRPr="00CD4439" w:rsidRDefault="00554C36" w:rsidP="00554C3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CD4439">
              <w:rPr>
                <w:rFonts w:ascii="Times New Roman" w:hAnsi="Times New Roman"/>
                <w:sz w:val="24"/>
                <w:szCs w:val="24"/>
              </w:rPr>
              <w:t>«Моя жизнь. Мир чувств»</w:t>
            </w:r>
          </w:p>
          <w:p w:rsidR="00554C36" w:rsidRPr="00CD4439" w:rsidRDefault="00554C36" w:rsidP="00554C3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CD4439">
              <w:rPr>
                <w:rFonts w:ascii="Times New Roman" w:hAnsi="Times New Roman"/>
                <w:sz w:val="24"/>
                <w:szCs w:val="24"/>
              </w:rPr>
              <w:t>«Дружеское общение. Дорога из одиночества»</w:t>
            </w:r>
          </w:p>
          <w:p w:rsidR="00554C36" w:rsidRPr="00CD4439" w:rsidRDefault="00554C36" w:rsidP="00554C3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CD4439">
              <w:rPr>
                <w:rFonts w:ascii="Times New Roman" w:hAnsi="Times New Roman"/>
                <w:sz w:val="24"/>
                <w:szCs w:val="24"/>
              </w:rPr>
              <w:t>«Он и Она. Высшая ценность – Любовь!»</w:t>
            </w:r>
          </w:p>
          <w:p w:rsidR="00554C36" w:rsidRPr="00CD4439" w:rsidRDefault="00554C36" w:rsidP="00554C3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CD4439">
              <w:rPr>
                <w:rFonts w:ascii="Times New Roman" w:hAnsi="Times New Roman"/>
                <w:sz w:val="24"/>
                <w:szCs w:val="24"/>
              </w:rPr>
              <w:t>«Моя семья. Родовые корни, традиции»</w:t>
            </w:r>
          </w:p>
          <w:p w:rsidR="00554C36" w:rsidRPr="00CD4439" w:rsidRDefault="00554C36" w:rsidP="00554C3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CD4439">
              <w:rPr>
                <w:rFonts w:ascii="Times New Roman" w:hAnsi="Times New Roman"/>
                <w:sz w:val="24"/>
                <w:szCs w:val="24"/>
              </w:rPr>
              <w:t>«Здоровье. Не упади в пропасть - ВИЧ/СПИД»</w:t>
            </w:r>
          </w:p>
          <w:p w:rsidR="00554C36" w:rsidRPr="00CD4439" w:rsidRDefault="00554C36" w:rsidP="00554C3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CD4439">
              <w:rPr>
                <w:rFonts w:ascii="Times New Roman" w:hAnsi="Times New Roman"/>
                <w:sz w:val="24"/>
                <w:szCs w:val="24"/>
              </w:rPr>
              <w:t>«Толерантность»</w:t>
            </w:r>
          </w:p>
          <w:p w:rsidR="00554C36" w:rsidRPr="00CD4439" w:rsidRDefault="00554C36" w:rsidP="00554C3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CD4439">
              <w:rPr>
                <w:rFonts w:ascii="Times New Roman" w:hAnsi="Times New Roman"/>
                <w:sz w:val="24"/>
                <w:szCs w:val="24"/>
              </w:rPr>
              <w:t>«Зависимость от ПАВ.Выход из кризиса»</w:t>
            </w:r>
          </w:p>
          <w:p w:rsidR="00554C36" w:rsidRPr="00CD4439" w:rsidRDefault="00554C36" w:rsidP="00554C3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CD4439">
              <w:rPr>
                <w:rFonts w:ascii="Times New Roman" w:hAnsi="Times New Roman"/>
                <w:sz w:val="24"/>
                <w:szCs w:val="24"/>
              </w:rPr>
              <w:t>«Добро и зло. Жизненные ценности»</w:t>
            </w:r>
          </w:p>
          <w:p w:rsidR="00554C36" w:rsidRPr="00CD4439" w:rsidRDefault="00554C36" w:rsidP="00554C3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CD4439">
              <w:rPr>
                <w:rFonts w:ascii="Times New Roman" w:hAnsi="Times New Roman"/>
                <w:sz w:val="24"/>
                <w:szCs w:val="24"/>
              </w:rPr>
              <w:t>«Есть цель - есть смысл!»</w:t>
            </w:r>
          </w:p>
          <w:p w:rsidR="00554C36" w:rsidRPr="00CD4439" w:rsidRDefault="00554C36" w:rsidP="00554C3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CD4439">
              <w:rPr>
                <w:rFonts w:ascii="Times New Roman" w:hAnsi="Times New Roman"/>
                <w:sz w:val="24"/>
                <w:szCs w:val="24"/>
              </w:rPr>
              <w:t>«Свобода и ответственность»</w:t>
            </w:r>
          </w:p>
          <w:p w:rsidR="00554C36" w:rsidRPr="00CD4439" w:rsidRDefault="00554C36" w:rsidP="00554C3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CD4439">
              <w:rPr>
                <w:rFonts w:ascii="Times New Roman" w:hAnsi="Times New Roman"/>
                <w:sz w:val="24"/>
                <w:szCs w:val="24"/>
              </w:rPr>
              <w:t>«Выбор всегда есть!»</w:t>
            </w:r>
          </w:p>
          <w:p w:rsidR="00554C36" w:rsidRPr="00CD4439" w:rsidRDefault="00554C36" w:rsidP="00554C3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CD4439">
              <w:rPr>
                <w:rFonts w:ascii="Times New Roman" w:hAnsi="Times New Roman"/>
                <w:sz w:val="24"/>
                <w:szCs w:val="24"/>
              </w:rPr>
              <w:t>«Секреты эффективного общения»</w:t>
            </w:r>
          </w:p>
          <w:p w:rsidR="00554C36" w:rsidRPr="00CD4439" w:rsidRDefault="00554C36" w:rsidP="00554C36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5" w:hanging="425"/>
              <w:rPr>
                <w:rFonts w:ascii="Times New Roman" w:hAnsi="Times New Roman"/>
                <w:sz w:val="24"/>
                <w:szCs w:val="24"/>
              </w:rPr>
            </w:pPr>
            <w:r w:rsidRPr="00CD4439">
              <w:rPr>
                <w:rFonts w:ascii="Times New Roman" w:hAnsi="Times New Roman"/>
                <w:sz w:val="24"/>
                <w:szCs w:val="24"/>
              </w:rPr>
              <w:t>«Обрети уверенность в себе!»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3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54C36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54C36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54C36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                            март</w:t>
            </w:r>
          </w:p>
          <w:p w:rsidR="00554C36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54C36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54C36" w:rsidRPr="001E6C88" w:rsidRDefault="00554C36" w:rsidP="008E1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554C36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36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36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  <w:p w:rsidR="00554C36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 лет</w:t>
            </w: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36" w:rsidRPr="00661D34" w:rsidRDefault="00554C36" w:rsidP="008E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36" w:rsidRPr="00661D34" w:rsidTr="00554C36">
        <w:trPr>
          <w:trHeight w:val="2626"/>
        </w:trPr>
        <w:tc>
          <w:tcPr>
            <w:tcW w:w="5529" w:type="dxa"/>
            <w:shd w:val="clear" w:color="auto" w:fill="auto"/>
          </w:tcPr>
          <w:p w:rsidR="00554C36" w:rsidRDefault="00554C36" w:rsidP="008E1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знаний по школам района отношения подростков к здоровому образу жизни </w:t>
            </w:r>
            <w:r w:rsidRPr="00ED54DF">
              <w:rPr>
                <w:rFonts w:ascii="Times New Roman" w:hAnsi="Times New Roman"/>
                <w:sz w:val="24"/>
                <w:szCs w:val="24"/>
              </w:rPr>
              <w:t>и влияния вредных привычек на организм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C36" w:rsidRDefault="00554C36" w:rsidP="008E1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«Оценка самооценки», «С риском наты», «Изучение наркогенной ситуации в коллективе», «Уровень информированности и отношения подростков к алкоголю и наркотическим веществам».</w:t>
            </w:r>
          </w:p>
          <w:p w:rsidR="00554C36" w:rsidRPr="001E6C88" w:rsidRDefault="00554C36" w:rsidP="008E1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54C36" w:rsidRDefault="00554C36" w:rsidP="008E14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36" w:rsidRDefault="00554C36" w:rsidP="008E14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36" w:rsidRDefault="00554C36" w:rsidP="008E14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36" w:rsidRPr="00661D34" w:rsidRDefault="00554C36" w:rsidP="008E14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234" w:type="dxa"/>
            <w:shd w:val="clear" w:color="auto" w:fill="auto"/>
          </w:tcPr>
          <w:p w:rsidR="00554C36" w:rsidRDefault="00554C36" w:rsidP="008E14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36" w:rsidRDefault="00554C36" w:rsidP="008E14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36" w:rsidRDefault="00554C36" w:rsidP="008E14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  <w:p w:rsidR="00554C36" w:rsidRPr="00661D34" w:rsidRDefault="00554C36" w:rsidP="008E14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 лет</w:t>
            </w:r>
          </w:p>
        </w:tc>
      </w:tr>
      <w:tr w:rsidR="00554C36" w:rsidRPr="00661D34" w:rsidTr="00554C36">
        <w:trPr>
          <w:trHeight w:val="1097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54C36" w:rsidRDefault="00554C36" w:rsidP="008E1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«Выбор всегда есть!»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:rsidR="00554C36" w:rsidRDefault="00554C36" w:rsidP="008E14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554C36" w:rsidRDefault="00554C36" w:rsidP="008E14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  <w:p w:rsidR="00554C36" w:rsidRDefault="00554C36" w:rsidP="008E14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 лет</w:t>
            </w:r>
          </w:p>
        </w:tc>
      </w:tr>
    </w:tbl>
    <w:p w:rsidR="00455B3B" w:rsidRDefault="00E01D1F" w:rsidP="00455B3B">
      <w:r w:rsidRPr="00E01D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  <w:r w:rsidRPr="00E01D1F">
        <w:rPr>
          <w:b/>
          <w:bCs/>
          <w:color w:val="000000"/>
        </w:rPr>
        <w:br/>
      </w:r>
      <w:r w:rsidRPr="00E01D1F">
        <w:rPr>
          <w:rFonts w:ascii="Times New Roman" w:hAnsi="Times New Roman" w:cs="Times New Roman"/>
          <w:color w:val="000000"/>
          <w:sz w:val="24"/>
          <w:szCs w:val="24"/>
        </w:rPr>
        <w:t>1. Ахметова И. и др. Мой выбор. Учебно-методическое пособие для учителей средней</w:t>
      </w:r>
      <w:r w:rsidRPr="00E01D1F">
        <w:rPr>
          <w:color w:val="000000"/>
        </w:rPr>
        <w:br/>
      </w:r>
      <w:r w:rsidRPr="00E01D1F">
        <w:rPr>
          <w:rFonts w:ascii="Times New Roman" w:hAnsi="Times New Roman" w:cs="Times New Roman"/>
          <w:color w:val="000000"/>
          <w:sz w:val="24"/>
          <w:szCs w:val="24"/>
        </w:rPr>
        <w:t>школы. 2003.</w:t>
      </w:r>
      <w:r w:rsidRPr="00E01D1F">
        <w:rPr>
          <w:color w:val="000000"/>
        </w:rPr>
        <w:br/>
      </w:r>
      <w:r w:rsidRPr="00E01D1F">
        <w:rPr>
          <w:rFonts w:ascii="Times New Roman" w:hAnsi="Times New Roman" w:cs="Times New Roman"/>
          <w:color w:val="000000"/>
          <w:sz w:val="24"/>
          <w:szCs w:val="24"/>
        </w:rPr>
        <w:t>2. Чечельницкая СМ., Родионов В.А. Подростковая наркомания и спид: концептуальный</w:t>
      </w:r>
      <w:r w:rsidRPr="00E01D1F">
        <w:rPr>
          <w:color w:val="000000"/>
        </w:rPr>
        <w:br/>
      </w:r>
      <w:r w:rsidRPr="00E01D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подход. 2003.</w:t>
      </w:r>
      <w:r w:rsidRPr="00E01D1F">
        <w:br/>
      </w:r>
      <w:r w:rsidRPr="00E01D1F">
        <w:rPr>
          <w:rFonts w:ascii="Times New Roman" w:hAnsi="Times New Roman" w:cs="Times New Roman"/>
          <w:color w:val="000000"/>
          <w:sz w:val="24"/>
          <w:szCs w:val="24"/>
        </w:rPr>
        <w:t>3. Гериш А.А. Учитель - ученик, от сердца к сердцу невидимая нить. 2003.</w:t>
      </w:r>
      <w:r w:rsidRPr="00E01D1F">
        <w:rPr>
          <w:color w:val="000000"/>
        </w:rPr>
        <w:br/>
      </w:r>
      <w:r w:rsidRPr="00E01D1F">
        <w:rPr>
          <w:rFonts w:ascii="Times New Roman" w:hAnsi="Times New Roman" w:cs="Times New Roman"/>
          <w:color w:val="000000"/>
          <w:sz w:val="24"/>
          <w:szCs w:val="24"/>
        </w:rPr>
        <w:t>4. Гериш А.А. Профилактика злоупотреблений ПАВ. 2003.</w:t>
      </w:r>
      <w:r w:rsidRPr="00E01D1F">
        <w:rPr>
          <w:color w:val="000000"/>
        </w:rPr>
        <w:br/>
      </w:r>
      <w:r w:rsidRPr="00E01D1F">
        <w:rPr>
          <w:rFonts w:ascii="Times New Roman" w:hAnsi="Times New Roman" w:cs="Times New Roman"/>
          <w:color w:val="000000"/>
          <w:sz w:val="24"/>
          <w:szCs w:val="24"/>
        </w:rPr>
        <w:t>5. Шипицина Л.М. Руководство по профилактике злоупотребления ПАВ. 2003.</w:t>
      </w:r>
      <w:r w:rsidRPr="00E01D1F">
        <w:rPr>
          <w:color w:val="000000"/>
        </w:rPr>
        <w:br/>
      </w:r>
      <w:r w:rsidRPr="00E01D1F">
        <w:rPr>
          <w:rFonts w:ascii="Times New Roman" w:hAnsi="Times New Roman" w:cs="Times New Roman"/>
          <w:color w:val="000000"/>
          <w:sz w:val="24"/>
          <w:szCs w:val="24"/>
        </w:rPr>
        <w:t>6. Троицкая Г.Н. Родительский всеобуч. 2003.</w:t>
      </w:r>
      <w:r w:rsidRPr="00E01D1F">
        <w:rPr>
          <w:color w:val="000000"/>
        </w:rPr>
        <w:br/>
      </w:r>
      <w:r w:rsidRPr="00E01D1F">
        <w:rPr>
          <w:rFonts w:ascii="Times New Roman" w:hAnsi="Times New Roman" w:cs="Times New Roman"/>
          <w:color w:val="000000"/>
          <w:sz w:val="24"/>
          <w:szCs w:val="24"/>
        </w:rPr>
        <w:t>7 . Тростанецкая Г.Н. Открытый урок нашей общей тревоги. 2003</w:t>
      </w:r>
    </w:p>
    <w:p w:rsidR="0030699B" w:rsidRPr="00C00E59" w:rsidRDefault="0030699B" w:rsidP="009C34A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0699B" w:rsidRPr="00C0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C29B0"/>
    <w:multiLevelType w:val="hybridMultilevel"/>
    <w:tmpl w:val="DE86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C1F09"/>
    <w:multiLevelType w:val="hybridMultilevel"/>
    <w:tmpl w:val="748E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FE5F4B"/>
    <w:multiLevelType w:val="hybridMultilevel"/>
    <w:tmpl w:val="DCBE11A8"/>
    <w:lvl w:ilvl="0" w:tplc="CBAE8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F309D"/>
    <w:multiLevelType w:val="hybridMultilevel"/>
    <w:tmpl w:val="84345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114204"/>
    <w:multiLevelType w:val="hybridMultilevel"/>
    <w:tmpl w:val="331E5B56"/>
    <w:lvl w:ilvl="0" w:tplc="0C86B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27"/>
  </w:num>
  <w:num w:numId="5">
    <w:abstractNumId w:val="11"/>
  </w:num>
  <w:num w:numId="6">
    <w:abstractNumId w:val="10"/>
  </w:num>
  <w:num w:numId="7">
    <w:abstractNumId w:val="8"/>
  </w:num>
  <w:num w:numId="8">
    <w:abstractNumId w:val="29"/>
  </w:num>
  <w:num w:numId="9">
    <w:abstractNumId w:val="2"/>
  </w:num>
  <w:num w:numId="10">
    <w:abstractNumId w:val="24"/>
  </w:num>
  <w:num w:numId="11">
    <w:abstractNumId w:val="3"/>
  </w:num>
  <w:num w:numId="12">
    <w:abstractNumId w:val="16"/>
  </w:num>
  <w:num w:numId="13">
    <w:abstractNumId w:val="19"/>
  </w:num>
  <w:num w:numId="14">
    <w:abstractNumId w:val="6"/>
  </w:num>
  <w:num w:numId="15">
    <w:abstractNumId w:val="7"/>
  </w:num>
  <w:num w:numId="16">
    <w:abstractNumId w:val="18"/>
  </w:num>
  <w:num w:numId="17">
    <w:abstractNumId w:val="20"/>
  </w:num>
  <w:num w:numId="18">
    <w:abstractNumId w:val="5"/>
  </w:num>
  <w:num w:numId="19">
    <w:abstractNumId w:val="13"/>
  </w:num>
  <w:num w:numId="20">
    <w:abstractNumId w:val="26"/>
  </w:num>
  <w:num w:numId="21">
    <w:abstractNumId w:val="15"/>
  </w:num>
  <w:num w:numId="22">
    <w:abstractNumId w:val="0"/>
  </w:num>
  <w:num w:numId="23">
    <w:abstractNumId w:val="17"/>
  </w:num>
  <w:num w:numId="24">
    <w:abstractNumId w:val="4"/>
  </w:num>
  <w:num w:numId="25">
    <w:abstractNumId w:val="12"/>
  </w:num>
  <w:num w:numId="26">
    <w:abstractNumId w:val="9"/>
  </w:num>
  <w:num w:numId="27">
    <w:abstractNumId w:val="21"/>
  </w:num>
  <w:num w:numId="28">
    <w:abstractNumId w:val="1"/>
  </w:num>
  <w:num w:numId="29">
    <w:abstractNumId w:val="2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73"/>
    <w:rsid w:val="000207EE"/>
    <w:rsid w:val="0005577B"/>
    <w:rsid w:val="000B13EA"/>
    <w:rsid w:val="000E15BC"/>
    <w:rsid w:val="001926E0"/>
    <w:rsid w:val="00196958"/>
    <w:rsid w:val="001C276A"/>
    <w:rsid w:val="001D2D2D"/>
    <w:rsid w:val="002B44E1"/>
    <w:rsid w:val="0030699B"/>
    <w:rsid w:val="00394689"/>
    <w:rsid w:val="004248CB"/>
    <w:rsid w:val="00455B3B"/>
    <w:rsid w:val="00554C36"/>
    <w:rsid w:val="005F4C59"/>
    <w:rsid w:val="006E1586"/>
    <w:rsid w:val="00824AE6"/>
    <w:rsid w:val="00971E42"/>
    <w:rsid w:val="00990B41"/>
    <w:rsid w:val="009B0131"/>
    <w:rsid w:val="009C34A4"/>
    <w:rsid w:val="00AC08B3"/>
    <w:rsid w:val="00AD42B5"/>
    <w:rsid w:val="00BF3006"/>
    <w:rsid w:val="00C00E59"/>
    <w:rsid w:val="00C32A05"/>
    <w:rsid w:val="00C80E73"/>
    <w:rsid w:val="00CC62C0"/>
    <w:rsid w:val="00E01D1F"/>
    <w:rsid w:val="00F17B35"/>
    <w:rsid w:val="00FD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5577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05577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5577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05577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05577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C276A"/>
    <w:pPr>
      <w:ind w:left="720"/>
      <w:contextualSpacing/>
    </w:pPr>
  </w:style>
  <w:style w:type="table" w:styleId="a4">
    <w:name w:val="Table Grid"/>
    <w:basedOn w:val="a1"/>
    <w:uiPriority w:val="59"/>
    <w:rsid w:val="001D2D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5577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05577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5577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05577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05577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C276A"/>
    <w:pPr>
      <w:ind w:left="720"/>
      <w:contextualSpacing/>
    </w:pPr>
  </w:style>
  <w:style w:type="table" w:styleId="a4">
    <w:name w:val="Table Grid"/>
    <w:basedOn w:val="a1"/>
    <w:uiPriority w:val="59"/>
    <w:rsid w:val="001D2D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38</Pages>
  <Words>8763</Words>
  <Characters>49954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2021-09-12T07:10:00Z</dcterms:created>
  <dcterms:modified xsi:type="dcterms:W3CDTF">2022-03-11T05:31:00Z</dcterms:modified>
</cp:coreProperties>
</file>